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39" w:rsidRDefault="00490F39" w:rsidP="00BE041B">
      <w:pPr>
        <w:jc w:val="center"/>
        <w:rPr>
          <w:rFonts w:ascii="Garamond" w:hAnsi="Garamond"/>
          <w:b/>
          <w:sz w:val="36"/>
        </w:rPr>
      </w:pPr>
      <w:r w:rsidRPr="0012617A">
        <w:rPr>
          <w:rFonts w:ascii="Garamond" w:hAnsi="Garamond"/>
          <w:b/>
          <w:sz w:val="36"/>
        </w:rPr>
        <w:t xml:space="preserve">Projekt </w:t>
      </w:r>
      <w:r w:rsidR="00BE041B" w:rsidRPr="0012617A">
        <w:rPr>
          <w:rFonts w:ascii="Garamond" w:hAnsi="Garamond"/>
          <w:b/>
          <w:sz w:val="36"/>
        </w:rPr>
        <w:t>–</w:t>
      </w:r>
      <w:r w:rsidRPr="0012617A">
        <w:rPr>
          <w:rFonts w:ascii="Garamond" w:hAnsi="Garamond"/>
          <w:b/>
          <w:sz w:val="36"/>
        </w:rPr>
        <w:t xml:space="preserve"> pracovní list</w:t>
      </w:r>
    </w:p>
    <w:p w:rsidR="00490F39" w:rsidRPr="00FD44D3" w:rsidRDefault="00490F39" w:rsidP="00BE041B">
      <w:pPr>
        <w:jc w:val="both"/>
        <w:rPr>
          <w:rFonts w:ascii="Garamond" w:hAnsi="Garamond"/>
          <w:i/>
          <w:sz w:val="24"/>
        </w:rPr>
      </w:pPr>
      <w:proofErr w:type="spellStart"/>
      <w:r w:rsidRPr="00FD44D3">
        <w:rPr>
          <w:rFonts w:ascii="Garamond" w:hAnsi="Garamond"/>
          <w:i/>
          <w:sz w:val="24"/>
        </w:rPr>
        <w:t>Gemini</w:t>
      </w:r>
      <w:proofErr w:type="spellEnd"/>
      <w:r w:rsidRPr="00FD44D3">
        <w:rPr>
          <w:rFonts w:ascii="Garamond" w:hAnsi="Garamond"/>
          <w:i/>
          <w:sz w:val="24"/>
        </w:rPr>
        <w:t xml:space="preserve"> Projekt je cesta </w:t>
      </w:r>
      <w:r w:rsidR="00BE041B" w:rsidRPr="00FD44D3">
        <w:rPr>
          <w:rFonts w:ascii="Garamond" w:hAnsi="Garamond"/>
          <w:i/>
          <w:sz w:val="24"/>
        </w:rPr>
        <w:t>–</w:t>
      </w:r>
      <w:r w:rsidRPr="00FD44D3">
        <w:rPr>
          <w:rFonts w:ascii="Garamond" w:hAnsi="Garamond"/>
          <w:i/>
          <w:sz w:val="24"/>
        </w:rPr>
        <w:t xml:space="preserve"> prostředek, jak si osvojíš základní postupy a metody plánovacího procesu. Zpracování Projektu není triviální záležitostí, a proto Ti budeme pomáhat, seč nám síly budou stačit. Věříme, že když budeš postupovat zodpovědně, kriticky a nad jednotlivými částmi se budeš zamýšlet, výsledek bude stát za to.</w:t>
      </w:r>
    </w:p>
    <w:p w:rsidR="005C771F" w:rsidRPr="00FD44D3" w:rsidRDefault="005C771F" w:rsidP="00BE041B">
      <w:pPr>
        <w:jc w:val="both"/>
        <w:rPr>
          <w:rFonts w:ascii="Garamond" w:hAnsi="Garamond"/>
          <w:i/>
          <w:sz w:val="24"/>
        </w:rPr>
      </w:pPr>
      <w:r w:rsidRPr="00FD44D3">
        <w:rPr>
          <w:rFonts w:ascii="Garamond" w:hAnsi="Garamond"/>
          <w:i/>
          <w:sz w:val="24"/>
        </w:rPr>
        <w:t>Papírová verze p</w:t>
      </w:r>
      <w:r w:rsidR="00490F39" w:rsidRPr="00FD44D3">
        <w:rPr>
          <w:rFonts w:ascii="Garamond" w:hAnsi="Garamond"/>
          <w:i/>
          <w:sz w:val="24"/>
        </w:rPr>
        <w:t>racovní</w:t>
      </w:r>
      <w:r w:rsidRPr="00FD44D3">
        <w:rPr>
          <w:rFonts w:ascii="Garamond" w:hAnsi="Garamond"/>
          <w:i/>
          <w:sz w:val="24"/>
        </w:rPr>
        <w:t>ho</w:t>
      </w:r>
      <w:r w:rsidR="00490F39" w:rsidRPr="00FD44D3">
        <w:rPr>
          <w:rFonts w:ascii="Garamond" w:hAnsi="Garamond"/>
          <w:i/>
          <w:sz w:val="24"/>
        </w:rPr>
        <w:t xml:space="preserve"> list</w:t>
      </w:r>
      <w:r w:rsidRPr="00FD44D3">
        <w:rPr>
          <w:rFonts w:ascii="Garamond" w:hAnsi="Garamond"/>
          <w:i/>
          <w:sz w:val="24"/>
        </w:rPr>
        <w:t>u slouží k</w:t>
      </w:r>
      <w:r w:rsidR="00490F39" w:rsidRPr="00FD44D3">
        <w:rPr>
          <w:rFonts w:ascii="Garamond" w:hAnsi="Garamond"/>
          <w:i/>
          <w:sz w:val="24"/>
        </w:rPr>
        <w:t xml:space="preserve"> vyplnění jednotlivých kroků Tvého Projektu. Jako teoretický podklad</w:t>
      </w:r>
      <w:r w:rsidR="00BE041B" w:rsidRPr="00FD44D3">
        <w:rPr>
          <w:rFonts w:ascii="Garamond" w:hAnsi="Garamond"/>
          <w:i/>
          <w:sz w:val="24"/>
        </w:rPr>
        <w:t xml:space="preserve"> dále</w:t>
      </w:r>
      <w:r w:rsidR="00490F39" w:rsidRPr="00FD44D3">
        <w:rPr>
          <w:rFonts w:ascii="Garamond" w:hAnsi="Garamond"/>
          <w:i/>
          <w:sz w:val="24"/>
        </w:rPr>
        <w:t xml:space="preserve"> </w:t>
      </w:r>
      <w:r w:rsidR="00BE041B" w:rsidRPr="00FD44D3">
        <w:rPr>
          <w:rFonts w:ascii="Garamond" w:hAnsi="Garamond"/>
          <w:i/>
          <w:sz w:val="24"/>
        </w:rPr>
        <w:t>po</w:t>
      </w:r>
      <w:r w:rsidR="00490F39" w:rsidRPr="00FD44D3">
        <w:rPr>
          <w:rFonts w:ascii="Garamond" w:hAnsi="Garamond"/>
          <w:i/>
          <w:sz w:val="24"/>
        </w:rPr>
        <w:t>slouží skripta</w:t>
      </w:r>
      <w:r w:rsidR="00BE041B" w:rsidRPr="00FD44D3">
        <w:rPr>
          <w:rFonts w:ascii="Garamond" w:hAnsi="Garamond"/>
          <w:i/>
          <w:sz w:val="24"/>
        </w:rPr>
        <w:t>, která každý dostane na květnovém víkendu po přednášce z plánování.</w:t>
      </w:r>
      <w:r w:rsidR="00490F39" w:rsidRPr="00FD44D3">
        <w:rPr>
          <w:rFonts w:ascii="Garamond" w:hAnsi="Garamond"/>
          <w:i/>
          <w:sz w:val="24"/>
        </w:rPr>
        <w:t xml:space="preserve"> </w:t>
      </w:r>
      <w:r w:rsidRPr="00FD44D3">
        <w:rPr>
          <w:rFonts w:ascii="Garamond" w:hAnsi="Garamond"/>
          <w:i/>
          <w:sz w:val="24"/>
        </w:rPr>
        <w:t xml:space="preserve">Skripta a vzorový pracovní list jsou rovněž k nahlédnutí na </w:t>
      </w:r>
      <w:proofErr w:type="spellStart"/>
      <w:r w:rsidRPr="00FD44D3">
        <w:rPr>
          <w:rFonts w:ascii="Garamond" w:hAnsi="Garamond"/>
          <w:i/>
          <w:sz w:val="24"/>
        </w:rPr>
        <w:t>gewiki</w:t>
      </w:r>
      <w:proofErr w:type="spellEnd"/>
      <w:r w:rsidRPr="00FD44D3">
        <w:rPr>
          <w:rFonts w:ascii="Garamond" w:hAnsi="Garamond"/>
          <w:i/>
          <w:sz w:val="24"/>
        </w:rPr>
        <w:t xml:space="preserve"> (</w:t>
      </w:r>
      <w:r w:rsidR="00D463C4" w:rsidRPr="00FD44D3">
        <w:rPr>
          <w:rFonts w:ascii="Garamond" w:hAnsi="Garamond"/>
          <w:i/>
          <w:sz w:val="24"/>
        </w:rPr>
        <w:t>budou postupně zpřístupněné</w:t>
      </w:r>
      <w:r w:rsidRPr="00FD44D3">
        <w:rPr>
          <w:rFonts w:ascii="Garamond" w:hAnsi="Garamond"/>
          <w:i/>
          <w:sz w:val="24"/>
        </w:rPr>
        <w:t xml:space="preserve"> přes </w:t>
      </w:r>
      <w:proofErr w:type="spellStart"/>
      <w:r w:rsidRPr="00FD44D3">
        <w:rPr>
          <w:rFonts w:ascii="Garamond" w:hAnsi="Garamond"/>
          <w:i/>
          <w:sz w:val="24"/>
        </w:rPr>
        <w:t>castoří</w:t>
      </w:r>
      <w:proofErr w:type="spellEnd"/>
      <w:r w:rsidRPr="00FD44D3">
        <w:rPr>
          <w:rFonts w:ascii="Garamond" w:hAnsi="Garamond"/>
          <w:i/>
          <w:sz w:val="24"/>
        </w:rPr>
        <w:t xml:space="preserve"> pelíšek na stránce „Odevzdávání úkolů“).</w:t>
      </w:r>
    </w:p>
    <w:p w:rsidR="00490F39" w:rsidRPr="00FD44D3" w:rsidRDefault="005C771F" w:rsidP="00BE041B">
      <w:pPr>
        <w:jc w:val="both"/>
        <w:rPr>
          <w:rFonts w:ascii="Garamond" w:hAnsi="Garamond"/>
          <w:i/>
          <w:sz w:val="24"/>
        </w:rPr>
      </w:pPr>
      <w:r w:rsidRPr="00FD44D3">
        <w:rPr>
          <w:rFonts w:ascii="Garamond" w:hAnsi="Garamond"/>
          <w:i/>
          <w:sz w:val="24"/>
        </w:rPr>
        <w:t>Definitivní podobu jednotlivých úkolů (</w:t>
      </w:r>
      <w:r w:rsidR="00671797" w:rsidRPr="00FD44D3">
        <w:rPr>
          <w:rFonts w:ascii="Garamond" w:hAnsi="Garamond"/>
          <w:i/>
          <w:sz w:val="24"/>
        </w:rPr>
        <w:t>kromě</w:t>
      </w:r>
      <w:r w:rsidR="00D463C4" w:rsidRPr="00FD44D3">
        <w:rPr>
          <w:rFonts w:ascii="Garamond" w:hAnsi="Garamond"/>
          <w:i/>
          <w:sz w:val="24"/>
        </w:rPr>
        <w:t xml:space="preserve"> úkolů v létě</w:t>
      </w:r>
      <w:r w:rsidRPr="00FD44D3">
        <w:rPr>
          <w:rFonts w:ascii="Garamond" w:hAnsi="Garamond"/>
          <w:i/>
          <w:sz w:val="24"/>
        </w:rPr>
        <w:t>) nahrávej</w:t>
      </w:r>
      <w:r w:rsidR="004E0587" w:rsidRPr="00FD44D3">
        <w:rPr>
          <w:rFonts w:ascii="Garamond" w:hAnsi="Garamond"/>
          <w:i/>
          <w:sz w:val="24"/>
        </w:rPr>
        <w:t xml:space="preserve"> také</w:t>
      </w:r>
      <w:r w:rsidRPr="00FD44D3">
        <w:rPr>
          <w:rFonts w:ascii="Garamond" w:hAnsi="Garamond"/>
          <w:i/>
          <w:sz w:val="24"/>
        </w:rPr>
        <w:t xml:space="preserve"> do</w:t>
      </w:r>
      <w:r w:rsidR="00490F39" w:rsidRPr="00FD44D3">
        <w:rPr>
          <w:rFonts w:ascii="Garamond" w:hAnsi="Garamond"/>
          <w:i/>
          <w:sz w:val="24"/>
        </w:rPr>
        <w:t xml:space="preserve"> sv</w:t>
      </w:r>
      <w:r w:rsidRPr="00FD44D3">
        <w:rPr>
          <w:rFonts w:ascii="Garamond" w:hAnsi="Garamond"/>
          <w:i/>
          <w:sz w:val="24"/>
        </w:rPr>
        <w:t>ého</w:t>
      </w:r>
      <w:r w:rsidR="00490F39" w:rsidRPr="00FD44D3">
        <w:rPr>
          <w:rFonts w:ascii="Garamond" w:hAnsi="Garamond"/>
          <w:i/>
          <w:sz w:val="24"/>
        </w:rPr>
        <w:t xml:space="preserve"> osobní</w:t>
      </w:r>
      <w:r w:rsidRPr="00FD44D3">
        <w:rPr>
          <w:rFonts w:ascii="Garamond" w:hAnsi="Garamond"/>
          <w:i/>
          <w:sz w:val="24"/>
        </w:rPr>
        <w:t>ho</w:t>
      </w:r>
      <w:r w:rsidR="00490F39" w:rsidRPr="00FD44D3">
        <w:rPr>
          <w:rFonts w:ascii="Garamond" w:hAnsi="Garamond"/>
          <w:i/>
          <w:sz w:val="24"/>
        </w:rPr>
        <w:t xml:space="preserve"> pracovní</w:t>
      </w:r>
      <w:r w:rsidRPr="00FD44D3">
        <w:rPr>
          <w:rFonts w:ascii="Garamond" w:hAnsi="Garamond"/>
          <w:i/>
          <w:sz w:val="24"/>
        </w:rPr>
        <w:t>ho</w:t>
      </w:r>
      <w:r w:rsidR="00490F39" w:rsidRPr="00FD44D3">
        <w:rPr>
          <w:rFonts w:ascii="Garamond" w:hAnsi="Garamond"/>
          <w:i/>
          <w:sz w:val="24"/>
        </w:rPr>
        <w:t xml:space="preserve"> list</w:t>
      </w:r>
      <w:r w:rsidRPr="00FD44D3">
        <w:rPr>
          <w:rFonts w:ascii="Garamond" w:hAnsi="Garamond"/>
          <w:i/>
          <w:sz w:val="24"/>
        </w:rPr>
        <w:t>u</w:t>
      </w:r>
      <w:r w:rsidR="00BE041B" w:rsidRPr="00FD44D3">
        <w:rPr>
          <w:rFonts w:ascii="Garamond" w:hAnsi="Garamond"/>
          <w:i/>
          <w:sz w:val="24"/>
        </w:rPr>
        <w:t xml:space="preserve"> na </w:t>
      </w:r>
      <w:proofErr w:type="spellStart"/>
      <w:r w:rsidR="00BE041B" w:rsidRPr="00FD44D3">
        <w:rPr>
          <w:rFonts w:ascii="Garamond" w:hAnsi="Garamond"/>
          <w:i/>
          <w:sz w:val="24"/>
        </w:rPr>
        <w:t>gewiki</w:t>
      </w:r>
      <w:proofErr w:type="spellEnd"/>
      <w:r w:rsidRPr="00FD44D3">
        <w:rPr>
          <w:rFonts w:ascii="Garamond" w:hAnsi="Garamond"/>
          <w:i/>
          <w:sz w:val="24"/>
        </w:rPr>
        <w:t xml:space="preserve"> (</w:t>
      </w:r>
      <w:r w:rsidR="00D463C4" w:rsidRPr="00FD44D3">
        <w:rPr>
          <w:rFonts w:ascii="Garamond" w:hAnsi="Garamond"/>
          <w:i/>
          <w:sz w:val="24"/>
        </w:rPr>
        <w:t xml:space="preserve">i k němu se </w:t>
      </w:r>
      <w:r w:rsidRPr="00FD44D3">
        <w:rPr>
          <w:rFonts w:ascii="Garamond" w:hAnsi="Garamond"/>
          <w:i/>
          <w:sz w:val="24"/>
        </w:rPr>
        <w:t xml:space="preserve">dostaneš </w:t>
      </w:r>
      <w:r w:rsidR="00BE041B" w:rsidRPr="00FD44D3">
        <w:rPr>
          <w:rFonts w:ascii="Garamond" w:hAnsi="Garamond"/>
          <w:i/>
          <w:sz w:val="24"/>
        </w:rPr>
        <w:t xml:space="preserve">přes </w:t>
      </w:r>
      <w:proofErr w:type="spellStart"/>
      <w:r w:rsidR="00BE041B" w:rsidRPr="00FD44D3">
        <w:rPr>
          <w:rFonts w:ascii="Garamond" w:hAnsi="Garamond"/>
          <w:i/>
          <w:sz w:val="24"/>
        </w:rPr>
        <w:t>castoří</w:t>
      </w:r>
      <w:proofErr w:type="spellEnd"/>
      <w:r w:rsidR="00BE041B" w:rsidRPr="00FD44D3">
        <w:rPr>
          <w:rFonts w:ascii="Garamond" w:hAnsi="Garamond"/>
          <w:i/>
          <w:sz w:val="24"/>
        </w:rPr>
        <w:t xml:space="preserve"> pelíšek</w:t>
      </w:r>
      <w:r w:rsidR="00490F39" w:rsidRPr="00FD44D3">
        <w:rPr>
          <w:rFonts w:ascii="Garamond" w:hAnsi="Garamond"/>
          <w:i/>
          <w:sz w:val="24"/>
        </w:rPr>
        <w:t xml:space="preserve"> </w:t>
      </w:r>
      <w:r w:rsidR="00BE041B" w:rsidRPr="00FD44D3">
        <w:rPr>
          <w:rFonts w:ascii="Garamond" w:hAnsi="Garamond"/>
          <w:i/>
          <w:sz w:val="24"/>
        </w:rPr>
        <w:t>na</w:t>
      </w:r>
      <w:r w:rsidRPr="00FD44D3">
        <w:rPr>
          <w:rFonts w:ascii="Garamond" w:hAnsi="Garamond"/>
          <w:i/>
          <w:sz w:val="24"/>
        </w:rPr>
        <w:t xml:space="preserve"> stránce</w:t>
      </w:r>
      <w:r w:rsidR="00BE041B" w:rsidRPr="00FD44D3">
        <w:rPr>
          <w:rFonts w:ascii="Garamond" w:hAnsi="Garamond"/>
          <w:i/>
          <w:sz w:val="24"/>
        </w:rPr>
        <w:t xml:space="preserve"> „O</w:t>
      </w:r>
      <w:r w:rsidR="00490F39" w:rsidRPr="00FD44D3">
        <w:rPr>
          <w:rFonts w:ascii="Garamond" w:hAnsi="Garamond"/>
          <w:i/>
          <w:sz w:val="24"/>
        </w:rPr>
        <w:t>devzdávání úkolů</w:t>
      </w:r>
      <w:r w:rsidR="004E0587" w:rsidRPr="00FD44D3">
        <w:rPr>
          <w:rFonts w:ascii="Garamond" w:hAnsi="Garamond"/>
          <w:i/>
          <w:sz w:val="24"/>
        </w:rPr>
        <w:t>“), ať si je mohou ostatní členové konzultační skupinky prohlédnout a dát Ti zpětnou vazbu.</w:t>
      </w:r>
    </w:p>
    <w:p w:rsidR="00D463C4" w:rsidRPr="00BE041B" w:rsidRDefault="00D463C4" w:rsidP="00BE041B">
      <w:pPr>
        <w:jc w:val="both"/>
        <w:rPr>
          <w:rFonts w:ascii="Garamond" w:hAnsi="Garamond"/>
        </w:rPr>
      </w:pPr>
    </w:p>
    <w:p w:rsidR="00490F39" w:rsidRPr="0012617A" w:rsidRDefault="005C771F" w:rsidP="00490F39">
      <w:pPr>
        <w:rPr>
          <w:rFonts w:ascii="Garamond" w:hAnsi="Garamond"/>
          <w:sz w:val="32"/>
        </w:rPr>
      </w:pPr>
      <w:r w:rsidRPr="0012617A">
        <w:rPr>
          <w:rFonts w:ascii="Garamond" w:hAnsi="Garamond"/>
          <w:b/>
          <w:bCs/>
          <w:sz w:val="32"/>
        </w:rPr>
        <w:t>Sumář zadání</w:t>
      </w:r>
    </w:p>
    <w:p w:rsidR="00490F39" w:rsidRPr="00BE041B" w:rsidRDefault="005C771F" w:rsidP="00490F39">
      <w:pPr>
        <w:rPr>
          <w:rFonts w:ascii="Garamond" w:hAnsi="Garamond"/>
        </w:rPr>
      </w:pPr>
      <w:r>
        <w:rPr>
          <w:rFonts w:ascii="Garamond" w:hAnsi="Garamond"/>
          <w:b/>
          <w:bCs/>
        </w:rPr>
        <w:t>V rámci projektu je potřeba…</w:t>
      </w:r>
    </w:p>
    <w:p w:rsidR="00490F39" w:rsidRPr="00BE041B" w:rsidRDefault="00490F39" w:rsidP="00490F39">
      <w:pPr>
        <w:numPr>
          <w:ilvl w:val="0"/>
          <w:numId w:val="20"/>
        </w:numPr>
        <w:rPr>
          <w:rFonts w:ascii="Garamond" w:hAnsi="Garamond"/>
        </w:rPr>
      </w:pPr>
      <w:r w:rsidRPr="00BE041B">
        <w:rPr>
          <w:rFonts w:ascii="Garamond" w:hAnsi="Garamond"/>
        </w:rPr>
        <w:t>… stručně představit Tvůj oddíl. (</w:t>
      </w:r>
      <w:r w:rsidR="00D463C4">
        <w:rPr>
          <w:rFonts w:ascii="Garamond" w:hAnsi="Garamond"/>
        </w:rPr>
        <w:t>d</w:t>
      </w:r>
      <w:r w:rsidRPr="00BE041B">
        <w:rPr>
          <w:rFonts w:ascii="Garamond" w:hAnsi="Garamond"/>
        </w:rPr>
        <w:t>ubnový víkend)</w:t>
      </w:r>
    </w:p>
    <w:p w:rsidR="00490F39" w:rsidRPr="00BE041B" w:rsidRDefault="00490F39" w:rsidP="00490F39">
      <w:pPr>
        <w:numPr>
          <w:ilvl w:val="0"/>
          <w:numId w:val="20"/>
        </w:numPr>
        <w:rPr>
          <w:rFonts w:ascii="Garamond" w:hAnsi="Garamond"/>
        </w:rPr>
      </w:pPr>
      <w:r w:rsidRPr="00BE041B">
        <w:rPr>
          <w:rFonts w:ascii="Garamond" w:hAnsi="Garamond"/>
        </w:rPr>
        <w:t>… provést analýzu Tvéh</w:t>
      </w:r>
      <w:r w:rsidR="00D463C4">
        <w:rPr>
          <w:rFonts w:ascii="Garamond" w:hAnsi="Garamond"/>
        </w:rPr>
        <w:t>o oddílu (Hodnocení kvality). (m</w:t>
      </w:r>
      <w:r w:rsidRPr="00BE041B">
        <w:rPr>
          <w:rFonts w:ascii="Garamond" w:hAnsi="Garamond"/>
        </w:rPr>
        <w:t>ezi dubnovým a květnovým víkendem)</w:t>
      </w:r>
    </w:p>
    <w:p w:rsidR="00D463C4" w:rsidRPr="00BE041B" w:rsidRDefault="00D463C4" w:rsidP="00D463C4">
      <w:pPr>
        <w:numPr>
          <w:ilvl w:val="0"/>
          <w:numId w:val="20"/>
        </w:numPr>
        <w:rPr>
          <w:rFonts w:ascii="Garamond" w:hAnsi="Garamond"/>
        </w:rPr>
      </w:pPr>
      <w:r w:rsidRPr="00BE041B">
        <w:rPr>
          <w:rFonts w:ascii="Garamond" w:hAnsi="Garamond"/>
        </w:rPr>
        <w:t>… na základě analýzy vybrat jednu oblast</w:t>
      </w:r>
      <w:r>
        <w:rPr>
          <w:rFonts w:ascii="Garamond" w:hAnsi="Garamond"/>
        </w:rPr>
        <w:t>, na kterou se chceš zaměřit. (m</w:t>
      </w:r>
      <w:r w:rsidRPr="00BE041B">
        <w:rPr>
          <w:rFonts w:ascii="Garamond" w:hAnsi="Garamond"/>
        </w:rPr>
        <w:t xml:space="preserve">ezi </w:t>
      </w:r>
      <w:r>
        <w:rPr>
          <w:rFonts w:ascii="Garamond" w:hAnsi="Garamond"/>
        </w:rPr>
        <w:t>dubnovým a květnovým víkendem; k</w:t>
      </w:r>
      <w:r w:rsidRPr="00BE041B">
        <w:rPr>
          <w:rFonts w:ascii="Garamond" w:hAnsi="Garamond"/>
        </w:rPr>
        <w:t>větnový víkend)</w:t>
      </w:r>
    </w:p>
    <w:p w:rsidR="00490F39" w:rsidRPr="00BE041B" w:rsidRDefault="00490F39" w:rsidP="00490F39">
      <w:pPr>
        <w:numPr>
          <w:ilvl w:val="0"/>
          <w:numId w:val="20"/>
        </w:numPr>
        <w:rPr>
          <w:rFonts w:ascii="Garamond" w:hAnsi="Garamond"/>
        </w:rPr>
      </w:pPr>
      <w:r w:rsidRPr="00BE041B">
        <w:rPr>
          <w:rFonts w:ascii="Garamond" w:hAnsi="Garamond"/>
        </w:rPr>
        <w:t xml:space="preserve">… popsat Tvůj sen </w:t>
      </w:r>
      <w:r w:rsidR="00D463C4">
        <w:rPr>
          <w:rFonts w:ascii="Garamond" w:hAnsi="Garamond"/>
        </w:rPr>
        <w:t>- vizi, jaký chceš mít oddíl. (</w:t>
      </w:r>
      <w:r w:rsidR="00B12F69">
        <w:rPr>
          <w:rFonts w:ascii="Garamond" w:hAnsi="Garamond"/>
        </w:rPr>
        <w:t xml:space="preserve">mezi dubnovým a květnovým víkendem; </w:t>
      </w:r>
      <w:r w:rsidRPr="00BE041B">
        <w:rPr>
          <w:rFonts w:ascii="Garamond" w:hAnsi="Garamond"/>
        </w:rPr>
        <w:t>květnový víkend)</w:t>
      </w:r>
    </w:p>
    <w:p w:rsidR="00490F39" w:rsidRPr="00BE041B" w:rsidRDefault="00490F39" w:rsidP="00490F39">
      <w:pPr>
        <w:numPr>
          <w:ilvl w:val="0"/>
          <w:numId w:val="20"/>
        </w:numPr>
        <w:rPr>
          <w:rFonts w:ascii="Garamond" w:hAnsi="Garamond"/>
        </w:rPr>
      </w:pPr>
      <w:r w:rsidRPr="00BE041B">
        <w:rPr>
          <w:rFonts w:ascii="Garamond" w:hAnsi="Garamond"/>
        </w:rPr>
        <w:t>… vytyčit si jasné cíle, kterých chceš v dané oblasti do</w:t>
      </w:r>
      <w:r w:rsidR="00D463C4">
        <w:rPr>
          <w:rFonts w:ascii="Garamond" w:hAnsi="Garamond"/>
        </w:rPr>
        <w:t>sáhnout (d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sepsat postupy, které jsi zkoušel a s jakým výsledkem. Ideálně obohať o důvod úspěchu či neú</w:t>
      </w:r>
      <w:r w:rsidR="005C771F">
        <w:rPr>
          <w:rFonts w:ascii="Garamond" w:hAnsi="Garamond"/>
        </w:rPr>
        <w:t>spěchu. (</w:t>
      </w:r>
      <w:r w:rsidR="00D463C4">
        <w:rPr>
          <w:rFonts w:ascii="Garamond" w:hAnsi="Garamond"/>
        </w:rPr>
        <w:t>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sepsat limity</w:t>
      </w:r>
      <w:r w:rsidR="00D463C4">
        <w:rPr>
          <w:rFonts w:ascii="Garamond" w:hAnsi="Garamond"/>
        </w:rPr>
        <w:t xml:space="preserve"> (reálná omezení)</w:t>
      </w:r>
      <w:r w:rsidRPr="00BE041B">
        <w:rPr>
          <w:rFonts w:ascii="Garamond" w:hAnsi="Garamond"/>
        </w:rPr>
        <w:t>, kte</w:t>
      </w:r>
      <w:r w:rsidR="00D463C4">
        <w:rPr>
          <w:rFonts w:ascii="Garamond" w:hAnsi="Garamond"/>
        </w:rPr>
        <w:t>ré máš. (d</w:t>
      </w:r>
      <w:r w:rsidR="005C771F">
        <w:rPr>
          <w:rFonts w:ascii="Garamond" w:hAnsi="Garamond"/>
        </w:rPr>
        <w:t xml:space="preserve">o 30. 6. jistota,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w:t>
      </w:r>
    </w:p>
    <w:p w:rsidR="00490F39" w:rsidRPr="00BE041B" w:rsidRDefault="00490F39" w:rsidP="00490F39">
      <w:pPr>
        <w:numPr>
          <w:ilvl w:val="0"/>
          <w:numId w:val="20"/>
        </w:numPr>
        <w:rPr>
          <w:rFonts w:ascii="Garamond" w:hAnsi="Garamond"/>
        </w:rPr>
      </w:pPr>
      <w:r w:rsidRPr="00BE041B">
        <w:rPr>
          <w:rFonts w:ascii="Garamond" w:hAnsi="Garamond"/>
        </w:rPr>
        <w:t>… ke každému cíli vymyslet maximum mož</w:t>
      </w:r>
      <w:r w:rsidR="005C771F">
        <w:rPr>
          <w:rFonts w:ascii="Garamond" w:hAnsi="Garamond"/>
        </w:rPr>
        <w:t>ných pros</w:t>
      </w:r>
      <w:r w:rsidR="00D463C4">
        <w:rPr>
          <w:rFonts w:ascii="Garamond" w:hAnsi="Garamond"/>
        </w:rPr>
        <w:t>tředků (d</w:t>
      </w:r>
      <w:r w:rsidR="005C771F">
        <w:rPr>
          <w:rFonts w:ascii="Garamond" w:hAnsi="Garamond"/>
        </w:rPr>
        <w:t xml:space="preserve">o 30. 6., do </w:t>
      </w:r>
      <w:proofErr w:type="spellStart"/>
      <w:r w:rsidR="005C771F">
        <w:rPr>
          <w:rFonts w:ascii="Garamond" w:hAnsi="Garamond"/>
        </w:rPr>
        <w:t>p</w:t>
      </w:r>
      <w:r w:rsidRPr="00BE041B">
        <w:rPr>
          <w:rFonts w:ascii="Garamond" w:hAnsi="Garamond"/>
        </w:rPr>
        <w:t>ředakce</w:t>
      </w:r>
      <w:proofErr w:type="spellEnd"/>
      <w:r w:rsidRPr="00BE041B">
        <w:rPr>
          <w:rFonts w:ascii="Garamond" w:hAnsi="Garamond"/>
        </w:rPr>
        <w:t xml:space="preserve"> </w:t>
      </w:r>
      <w:proofErr w:type="spellStart"/>
      <w:r w:rsidRPr="00BE041B">
        <w:rPr>
          <w:rFonts w:ascii="Garamond" w:hAnsi="Garamond"/>
        </w:rPr>
        <w:t>deadline</w:t>
      </w:r>
      <w:proofErr w:type="spellEnd"/>
      <w:r w:rsidRPr="00BE041B">
        <w:rPr>
          <w:rFonts w:ascii="Garamond" w:hAnsi="Garamond"/>
        </w:rPr>
        <w:t>) a pak vybr</w:t>
      </w:r>
      <w:r w:rsidR="00D463C4">
        <w:rPr>
          <w:rFonts w:ascii="Garamond" w:hAnsi="Garamond"/>
        </w:rPr>
        <w:t>at jen ty vhodné a efektivní. (l</w:t>
      </w:r>
      <w:r w:rsidRPr="00BE041B">
        <w:rPr>
          <w:rFonts w:ascii="Garamond" w:hAnsi="Garamond"/>
        </w:rPr>
        <w:t>éto)</w:t>
      </w:r>
    </w:p>
    <w:p w:rsidR="00490F39" w:rsidRPr="00BE041B" w:rsidRDefault="00490F39" w:rsidP="00490F39">
      <w:pPr>
        <w:numPr>
          <w:ilvl w:val="0"/>
          <w:numId w:val="20"/>
        </w:numPr>
        <w:rPr>
          <w:rFonts w:ascii="Garamond" w:hAnsi="Garamond"/>
        </w:rPr>
      </w:pPr>
      <w:r w:rsidRPr="00BE041B">
        <w:rPr>
          <w:rFonts w:ascii="Garamond" w:hAnsi="Garamond"/>
        </w:rPr>
        <w:t>… vytvořit časovou osu, na které budou zaneseny jednotlivé prostředky - aktivity, které vedou k daným cílům, se zodpovědnou osob</w:t>
      </w:r>
      <w:r w:rsidR="00D463C4">
        <w:rPr>
          <w:rFonts w:ascii="Garamond" w:hAnsi="Garamond"/>
        </w:rPr>
        <w:t>o</w:t>
      </w:r>
      <w:r w:rsidRPr="00BE041B">
        <w:rPr>
          <w:rFonts w:ascii="Garamond" w:hAnsi="Garamond"/>
        </w:rPr>
        <w:t>u</w:t>
      </w:r>
      <w:r w:rsidR="00EB784D">
        <w:rPr>
          <w:rFonts w:ascii="Garamond" w:hAnsi="Garamond"/>
        </w:rPr>
        <w:t xml:space="preserve"> (garantem)</w:t>
      </w:r>
      <w:r w:rsidRPr="00BE041B">
        <w:rPr>
          <w:rFonts w:ascii="Garamond" w:hAnsi="Garamond"/>
        </w:rPr>
        <w:t xml:space="preserve"> a předpokládaným výstupem. (</w:t>
      </w:r>
      <w:r w:rsidR="00D463C4">
        <w:rPr>
          <w:rFonts w:ascii="Garamond" w:hAnsi="Garamond"/>
        </w:rPr>
        <w:t>l</w:t>
      </w:r>
      <w:r w:rsidRPr="00BE041B">
        <w:rPr>
          <w:rFonts w:ascii="Garamond" w:hAnsi="Garamond"/>
        </w:rPr>
        <w:t>éto)</w:t>
      </w:r>
    </w:p>
    <w:p w:rsidR="00490F39" w:rsidRPr="00BE041B" w:rsidRDefault="00490F39" w:rsidP="00490F39">
      <w:pPr>
        <w:numPr>
          <w:ilvl w:val="0"/>
          <w:numId w:val="20"/>
        </w:numPr>
        <w:rPr>
          <w:rFonts w:ascii="Garamond" w:hAnsi="Garamond"/>
        </w:rPr>
      </w:pPr>
      <w:r w:rsidRPr="00BE041B">
        <w:rPr>
          <w:rFonts w:ascii="Garamond" w:hAnsi="Garamond"/>
        </w:rPr>
        <w:t xml:space="preserve">… celý projekt na konci léta </w:t>
      </w:r>
      <w:r w:rsidR="00D463C4">
        <w:rPr>
          <w:rFonts w:ascii="Garamond" w:hAnsi="Garamond"/>
        </w:rPr>
        <w:t>v konzultační skupince</w:t>
      </w:r>
      <w:r w:rsidRPr="00BE041B">
        <w:rPr>
          <w:rFonts w:ascii="Garamond" w:hAnsi="Garamond"/>
        </w:rPr>
        <w:t xml:space="preserve"> obhájit. (</w:t>
      </w:r>
      <w:r w:rsidR="00D463C4">
        <w:rPr>
          <w:rFonts w:ascii="Garamond" w:hAnsi="Garamond"/>
        </w:rPr>
        <w:t>l</w:t>
      </w:r>
      <w:r w:rsidRPr="00BE041B">
        <w:rPr>
          <w:rFonts w:ascii="Garamond" w:hAnsi="Garamond"/>
        </w:rPr>
        <w:t>éto)</w:t>
      </w:r>
    </w:p>
    <w:p w:rsidR="00490F39" w:rsidRDefault="00490F39" w:rsidP="00490F39">
      <w:pPr>
        <w:rPr>
          <w:rFonts w:ascii="Garamond" w:hAnsi="Garamond"/>
        </w:rPr>
      </w:pPr>
      <w:r w:rsidRPr="00BE041B">
        <w:rPr>
          <w:rFonts w:ascii="Garamond" w:hAnsi="Garamond"/>
        </w:rPr>
        <w:t>Řádně promyšlený Projekt, který bude šitý na míru Tvému oddílu (se zapracovanými nápady, podněty), zrea</w:t>
      </w:r>
      <w:r w:rsidR="00D463C4">
        <w:rPr>
          <w:rFonts w:ascii="Garamond" w:hAnsi="Garamond"/>
        </w:rPr>
        <w:t>lizuješ po ukončení letní části (je samozřejmě možné začít už dříve, podle povahy Projektu).</w:t>
      </w:r>
    </w:p>
    <w:p w:rsidR="001A2CFF" w:rsidRPr="00BE041B" w:rsidRDefault="001A2CFF" w:rsidP="00490F39">
      <w:pPr>
        <w:rPr>
          <w:rFonts w:ascii="Garamond" w:hAnsi="Garamond"/>
        </w:rPr>
      </w:pPr>
    </w:p>
    <w:p w:rsidR="0012617A" w:rsidRPr="0012617A" w:rsidRDefault="0012617A" w:rsidP="00490F39">
      <w:pPr>
        <w:rPr>
          <w:rFonts w:ascii="Garamond" w:hAnsi="Garamond"/>
          <w:b/>
          <w:sz w:val="32"/>
        </w:rPr>
      </w:pPr>
      <w:r w:rsidRPr="0012617A">
        <w:rPr>
          <w:rFonts w:ascii="Garamond" w:hAnsi="Garamond"/>
          <w:b/>
          <w:sz w:val="32"/>
        </w:rPr>
        <w:lastRenderedPageBreak/>
        <w:t>Úkoly</w:t>
      </w:r>
    </w:p>
    <w:p w:rsidR="00490F39" w:rsidRPr="005C771F" w:rsidRDefault="005C771F" w:rsidP="00490F39">
      <w:pPr>
        <w:rPr>
          <w:rFonts w:ascii="Garamond" w:hAnsi="Garamond"/>
          <w:b/>
          <w:sz w:val="24"/>
        </w:rPr>
      </w:pPr>
      <w:r w:rsidRPr="005C771F">
        <w:rPr>
          <w:rFonts w:ascii="Garamond" w:hAnsi="Garamond"/>
          <w:b/>
          <w:sz w:val="24"/>
        </w:rPr>
        <w:t xml:space="preserve">Úkoly mezi </w:t>
      </w:r>
      <w:r>
        <w:rPr>
          <w:rFonts w:ascii="Garamond" w:hAnsi="Garamond"/>
          <w:b/>
          <w:sz w:val="24"/>
        </w:rPr>
        <w:t>dubnovým a květnovým víkendem:</w:t>
      </w:r>
    </w:p>
    <w:p w:rsidR="00490F39" w:rsidRPr="0012617A" w:rsidRDefault="00490F39" w:rsidP="0012617A">
      <w:pPr>
        <w:pStyle w:val="Odstavecseseznamem"/>
        <w:numPr>
          <w:ilvl w:val="0"/>
          <w:numId w:val="37"/>
        </w:numPr>
        <w:ind w:left="357" w:hanging="357"/>
        <w:contextualSpacing w:val="0"/>
        <w:rPr>
          <w:rFonts w:ascii="Garamond" w:hAnsi="Garamond"/>
        </w:rPr>
      </w:pPr>
      <w:r w:rsidRPr="0012617A">
        <w:rPr>
          <w:rFonts w:ascii="Garamond" w:hAnsi="Garamond"/>
        </w:rPr>
        <w:t>Proveď hodnocení kvality pro svůj oddíl (jednotku) s ostatními členy vedení. Prodiskutujte s ostatními členy vedení doporuče</w:t>
      </w:r>
      <w:r w:rsidR="00D463C4" w:rsidRPr="0012617A">
        <w:rPr>
          <w:rFonts w:ascii="Garamond" w:hAnsi="Garamond"/>
        </w:rPr>
        <w:t>ní pro váš oddíl vzešlá</w:t>
      </w:r>
      <w:r w:rsidRPr="0012617A">
        <w:rPr>
          <w:rFonts w:ascii="Garamond" w:hAnsi="Garamond"/>
        </w:rPr>
        <w:t xml:space="preserve"> z hodnocení kvality, podrobte je kritickému pohledu a zkuste vybrat prioritní oblasti, kterým by ses mohl/a v Projektu věnovat. (bod 2 v seznamu výše)</w:t>
      </w:r>
    </w:p>
    <w:p w:rsidR="00D463C4" w:rsidRPr="0012617A" w:rsidRDefault="00D463C4" w:rsidP="0012617A">
      <w:pPr>
        <w:pStyle w:val="Odstavecseseznamem"/>
        <w:numPr>
          <w:ilvl w:val="0"/>
          <w:numId w:val="37"/>
        </w:numPr>
        <w:ind w:left="357" w:hanging="357"/>
        <w:contextualSpacing w:val="0"/>
        <w:rPr>
          <w:rFonts w:ascii="Garamond" w:hAnsi="Garamond"/>
        </w:rPr>
      </w:pPr>
      <w:r w:rsidRPr="0012617A">
        <w:rPr>
          <w:rFonts w:ascii="Garamond" w:hAnsi="Garamond"/>
        </w:rPr>
        <w:t>Promysli si, které</w:t>
      </w:r>
      <w:r w:rsidR="00B12F69" w:rsidRPr="0012617A">
        <w:rPr>
          <w:rFonts w:ascii="Garamond" w:hAnsi="Garamond"/>
        </w:rPr>
        <w:t xml:space="preserve"> (jedné)</w:t>
      </w:r>
      <w:r w:rsidRPr="0012617A">
        <w:rPr>
          <w:rFonts w:ascii="Garamond" w:hAnsi="Garamond"/>
        </w:rPr>
        <w:t xml:space="preserve"> oblasti z vašich vybraných priorit k řešení by ses chtěl v Projektu věnovat. (bod 3 v seznamu výše)</w:t>
      </w:r>
    </w:p>
    <w:p w:rsidR="00490F39" w:rsidRPr="0012617A" w:rsidRDefault="00490F39" w:rsidP="0012617A">
      <w:pPr>
        <w:pStyle w:val="Odstavecseseznamem"/>
        <w:numPr>
          <w:ilvl w:val="0"/>
          <w:numId w:val="37"/>
        </w:numPr>
        <w:ind w:left="357" w:hanging="357"/>
        <w:contextualSpacing w:val="0"/>
        <w:rPr>
          <w:rFonts w:ascii="Garamond" w:hAnsi="Garamond"/>
        </w:rPr>
      </w:pPr>
      <w:r w:rsidRPr="0012617A">
        <w:rPr>
          <w:rFonts w:ascii="Garamond" w:hAnsi="Garamond"/>
        </w:rPr>
        <w:t xml:space="preserve">Seznam se s vizí podle hodnocení kvality a podrob ji kritickému pohledu. Je to za Tebe popis kvalitního oddílu? Něco chybí - přebývá? Doplňuj, škrtej. Výstupem by měl být soupis tvrzení, která podle tebe popisují oddíl, který bys chtěl mít - nebo v něm fungovat a zároveň, který ti pomůže stanovit si oblast, které se chceš věnovat. (bod </w:t>
      </w:r>
      <w:r w:rsidR="00D463C4" w:rsidRPr="0012617A">
        <w:rPr>
          <w:rFonts w:ascii="Garamond" w:hAnsi="Garamond"/>
        </w:rPr>
        <w:t>4</w:t>
      </w:r>
      <w:r w:rsidRPr="0012617A">
        <w:rPr>
          <w:rFonts w:ascii="Garamond" w:hAnsi="Garamond"/>
        </w:rPr>
        <w:t xml:space="preserve"> v seznamu výše)</w:t>
      </w:r>
      <w:r w:rsidR="00D463C4" w:rsidRPr="0012617A">
        <w:rPr>
          <w:rFonts w:ascii="Garamond" w:hAnsi="Garamond"/>
        </w:rPr>
        <w:t xml:space="preserve"> Prostor pro formulaci vize bude i na květnovém víkendu.</w:t>
      </w:r>
      <w:bookmarkStart w:id="0" w:name="_GoBack"/>
      <w:bookmarkEnd w:id="0"/>
    </w:p>
    <w:p w:rsidR="00490F39" w:rsidRPr="005C771F" w:rsidRDefault="00490F39" w:rsidP="00490F39">
      <w:pPr>
        <w:rPr>
          <w:rFonts w:ascii="Garamond" w:hAnsi="Garamond"/>
          <w:b/>
          <w:sz w:val="24"/>
        </w:rPr>
      </w:pPr>
      <w:r w:rsidRPr="005C771F">
        <w:rPr>
          <w:rFonts w:ascii="Garamond" w:hAnsi="Garamond"/>
          <w:b/>
          <w:sz w:val="24"/>
        </w:rPr>
        <w:t xml:space="preserve">Úkoly po druhém </w:t>
      </w:r>
      <w:r w:rsidR="005C771F" w:rsidRPr="005C771F">
        <w:rPr>
          <w:rFonts w:ascii="Garamond" w:hAnsi="Garamond"/>
          <w:b/>
          <w:sz w:val="24"/>
        </w:rPr>
        <w:t>víkendu (s termínem do 30. 6.</w:t>
      </w:r>
      <w:r w:rsidR="00882EC7">
        <w:rPr>
          <w:rFonts w:ascii="Garamond" w:hAnsi="Garamond"/>
          <w:b/>
          <w:sz w:val="24"/>
        </w:rPr>
        <w:t xml:space="preserve"> na jistotu </w:t>
      </w:r>
      <w:r w:rsidR="00E95315">
        <w:rPr>
          <w:rFonts w:ascii="Garamond" w:hAnsi="Garamond"/>
          <w:b/>
          <w:sz w:val="24"/>
        </w:rPr>
        <w:t>/do léta</w:t>
      </w:r>
      <w:r w:rsidR="00882EC7">
        <w:rPr>
          <w:rFonts w:ascii="Garamond" w:hAnsi="Garamond"/>
          <w:b/>
          <w:sz w:val="24"/>
        </w:rPr>
        <w:t xml:space="preserve"> </w:t>
      </w:r>
      <w:proofErr w:type="spellStart"/>
      <w:r w:rsidR="00882EC7">
        <w:rPr>
          <w:rFonts w:ascii="Garamond" w:hAnsi="Garamond"/>
          <w:b/>
          <w:sz w:val="24"/>
        </w:rPr>
        <w:t>deadline</w:t>
      </w:r>
      <w:proofErr w:type="spellEnd"/>
      <w:r w:rsidR="005C771F" w:rsidRPr="005C771F">
        <w:rPr>
          <w:rFonts w:ascii="Garamond" w:hAnsi="Garamond"/>
          <w:b/>
          <w:sz w:val="24"/>
        </w:rPr>
        <w:t>):</w:t>
      </w:r>
    </w:p>
    <w:p w:rsidR="00490F39" w:rsidRPr="00BE041B" w:rsidRDefault="00490F39" w:rsidP="0012617A">
      <w:pPr>
        <w:numPr>
          <w:ilvl w:val="0"/>
          <w:numId w:val="38"/>
        </w:numPr>
        <w:rPr>
          <w:rFonts w:ascii="Garamond" w:hAnsi="Garamond"/>
        </w:rPr>
      </w:pPr>
      <w:r w:rsidRPr="00BE041B">
        <w:rPr>
          <w:rFonts w:ascii="Garamond" w:hAnsi="Garamond"/>
        </w:rPr>
        <w:t>Popiš zvolenou oblast, kterou budeš řešit, jasnými cíli tak, abys ji celkově podchytil.</w:t>
      </w:r>
      <w:r w:rsidR="004073BB">
        <w:rPr>
          <w:rFonts w:ascii="Garamond" w:hAnsi="Garamond"/>
        </w:rPr>
        <w:t xml:space="preserve"> (bod 5 v seznamu výše)</w:t>
      </w:r>
    </w:p>
    <w:p w:rsidR="00490F39" w:rsidRPr="00BE041B" w:rsidRDefault="00490F39" w:rsidP="0012617A">
      <w:pPr>
        <w:numPr>
          <w:ilvl w:val="0"/>
          <w:numId w:val="38"/>
        </w:numPr>
        <w:rPr>
          <w:rFonts w:ascii="Garamond" w:hAnsi="Garamond"/>
        </w:rPr>
      </w:pPr>
      <w:r w:rsidRPr="00BE041B">
        <w:rPr>
          <w:rFonts w:ascii="Garamond" w:hAnsi="Garamond"/>
        </w:rPr>
        <w:t xml:space="preserve">Sepiš si, co jsi již ty osobně nebo někdo další z vedení oddílu (případně společně) </w:t>
      </w:r>
      <w:r w:rsidR="004073BB" w:rsidRPr="00BE041B">
        <w:rPr>
          <w:rFonts w:ascii="Garamond" w:hAnsi="Garamond"/>
        </w:rPr>
        <w:t xml:space="preserve">v tomto školním/skautském roce </w:t>
      </w:r>
      <w:r w:rsidRPr="00BE041B">
        <w:rPr>
          <w:rFonts w:ascii="Garamond" w:hAnsi="Garamond"/>
        </w:rPr>
        <w:t xml:space="preserve">v této oblasti </w:t>
      </w:r>
      <w:proofErr w:type="gramStart"/>
      <w:r w:rsidRPr="00BE041B">
        <w:rPr>
          <w:rFonts w:ascii="Garamond" w:hAnsi="Garamond"/>
        </w:rPr>
        <w:t>z</w:t>
      </w:r>
      <w:r w:rsidR="004073BB">
        <w:rPr>
          <w:rFonts w:ascii="Garamond" w:hAnsi="Garamond"/>
        </w:rPr>
        <w:t>koušel(i)</w:t>
      </w:r>
      <w:r w:rsidR="00D46027">
        <w:rPr>
          <w:rFonts w:ascii="Garamond" w:hAnsi="Garamond"/>
        </w:rPr>
        <w:t>,</w:t>
      </w:r>
      <w:r w:rsidR="004073BB">
        <w:rPr>
          <w:rFonts w:ascii="Garamond" w:hAnsi="Garamond"/>
        </w:rPr>
        <w:t xml:space="preserve"> a s jakým</w:t>
      </w:r>
      <w:proofErr w:type="gramEnd"/>
      <w:r w:rsidR="004073BB">
        <w:rPr>
          <w:rFonts w:ascii="Garamond" w:hAnsi="Garamond"/>
        </w:rPr>
        <w:t xml:space="preserve"> výsledkem. (bod 6 v seznamu výše)</w:t>
      </w:r>
    </w:p>
    <w:p w:rsidR="00490F39" w:rsidRPr="00BE041B" w:rsidRDefault="00490F39" w:rsidP="0012617A">
      <w:pPr>
        <w:numPr>
          <w:ilvl w:val="0"/>
          <w:numId w:val="38"/>
        </w:numPr>
        <w:rPr>
          <w:rFonts w:ascii="Garamond" w:hAnsi="Garamond"/>
        </w:rPr>
      </w:pPr>
      <w:r w:rsidRPr="00BE041B">
        <w:rPr>
          <w:rFonts w:ascii="Garamond" w:hAnsi="Garamond"/>
        </w:rPr>
        <w:t>Promysli si</w:t>
      </w:r>
      <w:r w:rsidR="00882EC7">
        <w:rPr>
          <w:rFonts w:ascii="Garamond" w:hAnsi="Garamond"/>
        </w:rPr>
        <w:t xml:space="preserve"> a sepiš</w:t>
      </w:r>
      <w:r w:rsidRPr="00BE041B">
        <w:rPr>
          <w:rFonts w:ascii="Garamond" w:hAnsi="Garamond"/>
        </w:rPr>
        <w:t xml:space="preserve"> svoje limity, které tě napadnou, při přemýšlení o realizaci Tvého Projektu.</w:t>
      </w:r>
      <w:r w:rsidR="00A70DC7">
        <w:rPr>
          <w:rFonts w:ascii="Garamond" w:hAnsi="Garamond"/>
        </w:rPr>
        <w:t xml:space="preserve"> (bod 7 v seznamu výše)</w:t>
      </w:r>
    </w:p>
    <w:p w:rsidR="00490F39" w:rsidRPr="00BE041B" w:rsidRDefault="00490F39" w:rsidP="0012617A">
      <w:pPr>
        <w:numPr>
          <w:ilvl w:val="0"/>
          <w:numId w:val="38"/>
        </w:numPr>
        <w:rPr>
          <w:rFonts w:ascii="Garamond" w:hAnsi="Garamond"/>
        </w:rPr>
      </w:pPr>
      <w:r w:rsidRPr="00BE041B">
        <w:rPr>
          <w:rFonts w:ascii="Garamond" w:hAnsi="Garamond"/>
        </w:rPr>
        <w:t>Sepi</w:t>
      </w:r>
      <w:r w:rsidR="00EB784D">
        <w:rPr>
          <w:rFonts w:ascii="Garamond" w:hAnsi="Garamond"/>
        </w:rPr>
        <w:t>š si maximum různých prostředků (aktivit, akcí, kroků),</w:t>
      </w:r>
      <w:r w:rsidRPr="00BE041B">
        <w:rPr>
          <w:rFonts w:ascii="Garamond" w:hAnsi="Garamond"/>
        </w:rPr>
        <w:t xml:space="preserve"> které by Ti mohly pomoci dosáhnout tvých cílů.</w:t>
      </w:r>
      <w:r w:rsidR="00A72F07">
        <w:rPr>
          <w:rFonts w:ascii="Garamond" w:hAnsi="Garamond"/>
        </w:rPr>
        <w:t xml:space="preserve"> (bod 8 v seznamu výše)</w:t>
      </w:r>
    </w:p>
    <w:p w:rsidR="00490F39" w:rsidRPr="005C771F" w:rsidRDefault="00490F39" w:rsidP="00490F39">
      <w:pPr>
        <w:rPr>
          <w:rFonts w:ascii="Garamond" w:hAnsi="Garamond"/>
          <w:b/>
          <w:sz w:val="24"/>
        </w:rPr>
      </w:pPr>
      <w:r w:rsidRPr="005C771F">
        <w:rPr>
          <w:rFonts w:ascii="Garamond" w:hAnsi="Garamond"/>
          <w:b/>
          <w:sz w:val="24"/>
        </w:rPr>
        <w:t xml:space="preserve">Úkoly v létě (ale klidně je můžeš mít </w:t>
      </w:r>
      <w:r w:rsidR="005C771F" w:rsidRPr="005C771F">
        <w:rPr>
          <w:rFonts w:ascii="Garamond" w:hAnsi="Garamond"/>
          <w:b/>
          <w:sz w:val="24"/>
        </w:rPr>
        <w:t>promyšlené/sepsané již předem):</w:t>
      </w:r>
    </w:p>
    <w:p w:rsidR="00490F39" w:rsidRPr="00BE041B" w:rsidRDefault="00490F39" w:rsidP="0012617A">
      <w:pPr>
        <w:numPr>
          <w:ilvl w:val="0"/>
          <w:numId w:val="23"/>
        </w:numPr>
        <w:rPr>
          <w:rFonts w:ascii="Garamond" w:hAnsi="Garamond"/>
        </w:rPr>
      </w:pPr>
      <w:r w:rsidRPr="00BE041B">
        <w:rPr>
          <w:rFonts w:ascii="Garamond" w:hAnsi="Garamond"/>
        </w:rPr>
        <w:t>Vyber vhodné prostředky ze svého seznamu.</w:t>
      </w:r>
      <w:r w:rsidR="00A72F07">
        <w:rPr>
          <w:rFonts w:ascii="Garamond" w:hAnsi="Garamond"/>
        </w:rPr>
        <w:t xml:space="preserve"> (bod 8 v seznamu výše)</w:t>
      </w:r>
    </w:p>
    <w:p w:rsidR="00490F39" w:rsidRPr="00BE041B" w:rsidRDefault="009A5DC0" w:rsidP="0012617A">
      <w:pPr>
        <w:numPr>
          <w:ilvl w:val="0"/>
          <w:numId w:val="23"/>
        </w:numPr>
        <w:rPr>
          <w:rFonts w:ascii="Garamond" w:hAnsi="Garamond"/>
        </w:rPr>
      </w:pPr>
      <w:r>
        <w:rPr>
          <w:rFonts w:ascii="Garamond" w:hAnsi="Garamond"/>
        </w:rPr>
        <w:t>Sestav „</w:t>
      </w:r>
      <w:r w:rsidR="00490F39" w:rsidRPr="00BE041B">
        <w:rPr>
          <w:rFonts w:ascii="Garamond" w:hAnsi="Garamond"/>
        </w:rPr>
        <w:t>akční plán</w:t>
      </w:r>
      <w:r>
        <w:rPr>
          <w:rFonts w:ascii="Garamond" w:hAnsi="Garamond"/>
        </w:rPr>
        <w:t>“</w:t>
      </w:r>
      <w:r w:rsidR="00490F39" w:rsidRPr="00BE041B">
        <w:rPr>
          <w:rFonts w:ascii="Garamond" w:hAnsi="Garamond"/>
        </w:rPr>
        <w:t xml:space="preserve"> - jak svých cílů dosáhneš.</w:t>
      </w:r>
      <w:r w:rsidR="00EB784D">
        <w:rPr>
          <w:rFonts w:ascii="Garamond" w:hAnsi="Garamond"/>
        </w:rPr>
        <w:t xml:space="preserve"> (bod 9 v seznamu výše)</w:t>
      </w:r>
    </w:p>
    <w:p w:rsidR="00490F39" w:rsidRPr="00BE041B" w:rsidRDefault="00490F39" w:rsidP="0012617A">
      <w:pPr>
        <w:numPr>
          <w:ilvl w:val="0"/>
          <w:numId w:val="23"/>
        </w:numPr>
        <w:rPr>
          <w:rFonts w:ascii="Garamond" w:hAnsi="Garamond"/>
        </w:rPr>
      </w:pPr>
      <w:r w:rsidRPr="00BE041B">
        <w:rPr>
          <w:rFonts w:ascii="Garamond" w:hAnsi="Garamond"/>
        </w:rPr>
        <w:t>Připra</w:t>
      </w:r>
      <w:r w:rsidR="00EB784D">
        <w:rPr>
          <w:rFonts w:ascii="Garamond" w:hAnsi="Garamond"/>
        </w:rPr>
        <w:t>v si představení svého projektu na závěrečnou obhajobu.</w:t>
      </w:r>
      <w:r w:rsidR="00EB14C5">
        <w:rPr>
          <w:rFonts w:ascii="Garamond" w:hAnsi="Garamond"/>
        </w:rPr>
        <w:t xml:space="preserve"> (bod 10 v seznamu výše)</w:t>
      </w:r>
    </w:p>
    <w:p w:rsidR="00490F39" w:rsidRPr="00BE041B" w:rsidRDefault="00490F39" w:rsidP="0012617A">
      <w:pPr>
        <w:numPr>
          <w:ilvl w:val="0"/>
          <w:numId w:val="23"/>
        </w:numPr>
        <w:rPr>
          <w:rFonts w:ascii="Garamond" w:hAnsi="Garamond"/>
        </w:rPr>
      </w:pPr>
      <w:r w:rsidRPr="00BE041B">
        <w:rPr>
          <w:rFonts w:ascii="Garamond" w:hAnsi="Garamond"/>
        </w:rPr>
        <w:t xml:space="preserve">Předveď </w:t>
      </w:r>
      <w:r w:rsidR="00AA012A">
        <w:rPr>
          <w:rFonts w:ascii="Garamond" w:hAnsi="Garamond"/>
        </w:rPr>
        <w:t>15</w:t>
      </w:r>
      <w:r w:rsidRPr="00BE041B">
        <w:rPr>
          <w:rFonts w:ascii="Garamond" w:hAnsi="Garamond"/>
        </w:rPr>
        <w:t xml:space="preserve"> promakaných minut a ukaž proč, co a jak chceš dělat.</w:t>
      </w:r>
      <w:r w:rsidR="00EB14C5">
        <w:rPr>
          <w:rFonts w:ascii="Garamond" w:hAnsi="Garamond"/>
        </w:rPr>
        <w:t xml:space="preserve"> (bod 10 v seznamu výše plus prezentační dovednosti)</w:t>
      </w:r>
    </w:p>
    <w:p w:rsidR="00490F39" w:rsidRPr="005C771F" w:rsidRDefault="005C771F" w:rsidP="00490F39">
      <w:pPr>
        <w:rPr>
          <w:rFonts w:ascii="Garamond" w:hAnsi="Garamond"/>
          <w:b/>
          <w:sz w:val="24"/>
        </w:rPr>
      </w:pPr>
      <w:r w:rsidRPr="005C771F">
        <w:rPr>
          <w:rFonts w:ascii="Garamond" w:hAnsi="Garamond"/>
          <w:b/>
          <w:sz w:val="24"/>
        </w:rPr>
        <w:t>Dokončení Projektu:</w:t>
      </w:r>
    </w:p>
    <w:p w:rsidR="00490F39" w:rsidRPr="00BE041B" w:rsidRDefault="00490F39" w:rsidP="0012617A">
      <w:pPr>
        <w:numPr>
          <w:ilvl w:val="0"/>
          <w:numId w:val="24"/>
        </w:numPr>
        <w:rPr>
          <w:rFonts w:ascii="Garamond" w:hAnsi="Garamond"/>
        </w:rPr>
      </w:pPr>
      <w:r w:rsidRPr="00BE041B">
        <w:rPr>
          <w:rFonts w:ascii="Garamond" w:hAnsi="Garamond"/>
        </w:rPr>
        <w:t>To již záleží jen a jen na Tobě. Projektu jsi věnoval nemalé úsilí, dostal jsi spoustu podnětů, slyšel mnoho různých názorů a teď nastává fáze realizace, improvizace v mezích plánu a … pocit úspěchu, když se Ti podaří dosáhnout toho, co jsi chtěl. Až teď končí celý proces plánování - zhodnocením a promýšlením případných dalších kroků.</w:t>
      </w:r>
    </w:p>
    <w:p w:rsidR="00490F39" w:rsidRDefault="00490F39" w:rsidP="00490F39">
      <w:pPr>
        <w:rPr>
          <w:rFonts w:ascii="Garamond" w:hAnsi="Garamond"/>
        </w:rPr>
      </w:pPr>
    </w:p>
    <w:p w:rsidR="0087238A" w:rsidRDefault="0087238A" w:rsidP="00490F39">
      <w:pPr>
        <w:rPr>
          <w:rFonts w:ascii="Garamond" w:hAnsi="Garamond"/>
        </w:rPr>
      </w:pPr>
    </w:p>
    <w:p w:rsidR="00490F39" w:rsidRPr="0012617A" w:rsidRDefault="00490F39" w:rsidP="00490F39">
      <w:pPr>
        <w:rPr>
          <w:rFonts w:ascii="Garamond" w:hAnsi="Garamond"/>
          <w:b/>
          <w:sz w:val="32"/>
        </w:rPr>
      </w:pPr>
      <w:r w:rsidRPr="0012617A">
        <w:rPr>
          <w:rFonts w:ascii="Garamond" w:hAnsi="Garamond"/>
          <w:b/>
          <w:sz w:val="32"/>
        </w:rPr>
        <w:lastRenderedPageBreak/>
        <w:t>N</w:t>
      </w:r>
      <w:r w:rsidR="005C771F" w:rsidRPr="0012617A">
        <w:rPr>
          <w:rFonts w:ascii="Garamond" w:hAnsi="Garamond"/>
          <w:b/>
          <w:sz w:val="32"/>
        </w:rPr>
        <w:t xml:space="preserve">ávod </w:t>
      </w:r>
      <w:r w:rsidR="00A2484A">
        <w:rPr>
          <w:rFonts w:ascii="Garamond" w:hAnsi="Garamond"/>
          <w:b/>
          <w:sz w:val="32"/>
        </w:rPr>
        <w:t>na</w:t>
      </w:r>
      <w:r w:rsidR="005C771F" w:rsidRPr="0012617A">
        <w:rPr>
          <w:rFonts w:ascii="Garamond" w:hAnsi="Garamond"/>
          <w:b/>
          <w:sz w:val="32"/>
        </w:rPr>
        <w:t xml:space="preserve"> použití pracovního listu</w:t>
      </w:r>
    </w:p>
    <w:tbl>
      <w:tblPr>
        <w:tblW w:w="0" w:type="auto"/>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9168"/>
      </w:tblGrid>
      <w:tr w:rsidR="00490F39" w:rsidRPr="00BE041B" w:rsidTr="00490F39">
        <w:tc>
          <w:tcPr>
            <w:tcW w:w="5000"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xml:space="preserve">Text </w:t>
            </w:r>
            <w:r w:rsidR="005C771F">
              <w:rPr>
                <w:rFonts w:ascii="Garamond" w:hAnsi="Garamond"/>
              </w:rPr>
              <w:t>obsahuje zadání úkolů a prostor pro jejich</w:t>
            </w:r>
            <w:r w:rsidRPr="00BE041B">
              <w:rPr>
                <w:rFonts w:ascii="Garamond" w:hAnsi="Garamond"/>
              </w:rPr>
              <w:t xml:space="preserve"> plnění. Teorii najdeš ve speciálních skriptech (stejný materiál dostaneš na květnovém víkendu po přednášce z plánování). </w:t>
            </w:r>
            <w:r w:rsidR="0012617A">
              <w:rPr>
                <w:rFonts w:ascii="Garamond" w:hAnsi="Garamond"/>
              </w:rPr>
              <w:t xml:space="preserve">Do pracovního listu si piš zcela libovolně – slouží jenom tobě </w:t>
            </w:r>
            <w:r w:rsidR="0012617A" w:rsidRPr="0012617A">
              <w:rPr>
                <w:rFonts w:ascii="Garamond" w:hAnsi="Garamond"/>
              </w:rPr>
              <w:sym w:font="Wingdings" w:char="F04A"/>
            </w:r>
          </w:p>
          <w:tbl>
            <w:tblPr>
              <w:tblW w:w="0" w:type="auto"/>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056"/>
            </w:tblGrid>
            <w:tr w:rsidR="00490F39" w:rsidRPr="00BE041B">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BE041B" w:rsidRPr="00BE041B" w:rsidRDefault="00490F39" w:rsidP="00490F39">
                  <w:pPr>
                    <w:rPr>
                      <w:rFonts w:ascii="Garamond" w:hAnsi="Garamond"/>
                    </w:rPr>
                  </w:pPr>
                  <w:r w:rsidRPr="00BE041B">
                    <w:rPr>
                      <w:rFonts w:ascii="Garamond" w:hAnsi="Garamond"/>
                    </w:rPr>
                    <w:t>Modrá barva označuje místa s tvými dílčími úkoly. Jinými slovy, co je modré, to je potřeba vyplnit. Tedy dopsat tam vlastní informace a úvahy.</w:t>
                  </w:r>
                </w:p>
              </w:tc>
            </w:tr>
          </w:tbl>
          <w:p w:rsidR="00490F39" w:rsidRPr="00BE041B" w:rsidRDefault="00490F39" w:rsidP="00490F39">
            <w:pPr>
              <w:rPr>
                <w:rFonts w:ascii="Garamond" w:hAnsi="Garamond"/>
              </w:rPr>
            </w:pPr>
          </w:p>
        </w:tc>
      </w:tr>
    </w:tbl>
    <w:p w:rsidR="00F61D3F" w:rsidRPr="00EA198D" w:rsidRDefault="004F3669" w:rsidP="00EA198D">
      <w:pPr>
        <w:spacing w:before="200"/>
        <w:rPr>
          <w:rFonts w:ascii="Garamond" w:hAnsi="Garamond"/>
          <w:b/>
          <w:bCs/>
          <w:sz w:val="24"/>
        </w:rPr>
      </w:pPr>
      <w:r>
        <w:rPr>
          <w:rFonts w:ascii="Garamond" w:hAnsi="Garamond"/>
          <w:b/>
          <w:bCs/>
          <w:sz w:val="24"/>
        </w:rPr>
        <w:t>Tak</w:t>
      </w:r>
      <w:r w:rsidR="00626F71">
        <w:rPr>
          <w:rFonts w:ascii="Garamond" w:hAnsi="Garamond"/>
          <w:b/>
          <w:bCs/>
          <w:sz w:val="24"/>
        </w:rPr>
        <w:t xml:space="preserve"> a</w:t>
      </w:r>
      <w:r>
        <w:rPr>
          <w:rFonts w:ascii="Garamond" w:hAnsi="Garamond"/>
          <w:b/>
          <w:bCs/>
          <w:sz w:val="24"/>
        </w:rPr>
        <w:t xml:space="preserve"> j</w:t>
      </w:r>
      <w:r w:rsidR="00EA198D">
        <w:rPr>
          <w:rFonts w:ascii="Garamond" w:hAnsi="Garamond"/>
          <w:b/>
          <w:bCs/>
          <w:sz w:val="24"/>
        </w:rPr>
        <w:t>deme na to</w:t>
      </w:r>
      <w:r w:rsidR="009B30E7">
        <w:rPr>
          <w:rFonts w:ascii="Garamond" w:hAnsi="Garamond"/>
          <w:b/>
          <w:bCs/>
          <w:sz w:val="24"/>
        </w:rPr>
        <w:t>…</w:t>
      </w:r>
    </w:p>
    <w:p w:rsidR="00A2484A" w:rsidRDefault="00A2484A" w:rsidP="00490F39">
      <w:pPr>
        <w:rPr>
          <w:rFonts w:ascii="Garamond" w:hAnsi="Garamond"/>
          <w:bCs/>
        </w:rPr>
      </w:pPr>
    </w:p>
    <w:p w:rsidR="009B30E7" w:rsidRDefault="009B30E7" w:rsidP="00490F39">
      <w:pPr>
        <w:rPr>
          <w:rFonts w:ascii="Garamond" w:hAnsi="Garamond"/>
          <w:bCs/>
        </w:rPr>
      </w:pPr>
    </w:p>
    <w:p w:rsidR="009B30E7" w:rsidRDefault="009B30E7" w:rsidP="00490F39">
      <w:pPr>
        <w:rPr>
          <w:rFonts w:ascii="Garamond" w:hAnsi="Garamond"/>
          <w:bCs/>
        </w:rPr>
      </w:pPr>
    </w:p>
    <w:p w:rsidR="00997663" w:rsidRPr="000F5903" w:rsidRDefault="005011C9" w:rsidP="00490F39">
      <w:pPr>
        <w:rPr>
          <w:rFonts w:ascii="Garamond" w:hAnsi="Garamond"/>
          <w:bCs/>
        </w:rPr>
      </w:pPr>
      <w:r>
        <w:rPr>
          <w:rFonts w:ascii="Garamond" w:hAnsi="Garamond"/>
          <w:bCs/>
          <w:noProof/>
          <w:lang w:eastAsia="cs-CZ"/>
        </w:rPr>
        <w:drawing>
          <wp:inline distT="0" distB="0" distL="0" distR="0">
            <wp:extent cx="5760720" cy="43084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dline.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308475"/>
                    </a:xfrm>
                    <a:prstGeom prst="rect">
                      <a:avLst/>
                    </a:prstGeom>
                  </pic:spPr>
                </pic:pic>
              </a:graphicData>
            </a:graphic>
          </wp:inline>
        </w:drawing>
      </w:r>
    </w:p>
    <w:p w:rsidR="000F5903" w:rsidRDefault="000F5903" w:rsidP="00490F39">
      <w:pPr>
        <w:rPr>
          <w:rFonts w:ascii="Garamond" w:hAnsi="Garamond"/>
          <w:bCs/>
        </w:rPr>
      </w:pPr>
    </w:p>
    <w:p w:rsidR="00997663" w:rsidRDefault="00997663" w:rsidP="00490F39">
      <w:pPr>
        <w:rPr>
          <w:rFonts w:ascii="Garamond" w:hAnsi="Garamond"/>
          <w:bCs/>
        </w:rPr>
      </w:pPr>
    </w:p>
    <w:p w:rsidR="00997663" w:rsidRDefault="00997663" w:rsidP="00490F39">
      <w:pPr>
        <w:rPr>
          <w:rFonts w:ascii="Garamond" w:hAnsi="Garamond"/>
          <w:bCs/>
        </w:rPr>
      </w:pPr>
    </w:p>
    <w:p w:rsidR="00997663" w:rsidRDefault="00997663" w:rsidP="00490F39">
      <w:pPr>
        <w:rPr>
          <w:rFonts w:ascii="Garamond" w:hAnsi="Garamond"/>
          <w:bCs/>
        </w:rPr>
      </w:pPr>
    </w:p>
    <w:p w:rsidR="00490F39" w:rsidRPr="00207785" w:rsidRDefault="00207785" w:rsidP="00207785">
      <w:pPr>
        <w:pStyle w:val="Odstavecseseznamem"/>
        <w:numPr>
          <w:ilvl w:val="0"/>
          <w:numId w:val="42"/>
        </w:numPr>
        <w:rPr>
          <w:rFonts w:ascii="Garamond" w:hAnsi="Garamond"/>
          <w:b/>
          <w:sz w:val="32"/>
        </w:rPr>
      </w:pPr>
      <w:r>
        <w:rPr>
          <w:rFonts w:ascii="Garamond" w:hAnsi="Garamond"/>
          <w:b/>
          <w:sz w:val="32"/>
        </w:rPr>
        <w:lastRenderedPageBreak/>
        <w:t>Představení</w:t>
      </w:r>
      <w:r w:rsidR="0066260F" w:rsidRPr="00207785">
        <w:rPr>
          <w:rFonts w:ascii="Garamond" w:hAnsi="Garamond"/>
          <w:b/>
          <w:sz w:val="32"/>
        </w:rPr>
        <w:t xml:space="preserve"> oddíl</w:t>
      </w:r>
      <w:r>
        <w:rPr>
          <w:rFonts w:ascii="Garamond" w:hAnsi="Garamond"/>
          <w:b/>
          <w:sz w:val="32"/>
        </w:rPr>
        <w:t>u</w:t>
      </w:r>
    </w:p>
    <w:p w:rsidR="00490F39" w:rsidRPr="00743884" w:rsidRDefault="00041BA2" w:rsidP="00743884">
      <w:pPr>
        <w:pBdr>
          <w:top w:val="single" w:sz="4" w:space="1" w:color="auto"/>
          <w:left w:val="single" w:sz="4" w:space="4" w:color="auto"/>
          <w:bottom w:val="single" w:sz="4" w:space="1" w:color="auto"/>
          <w:right w:val="single" w:sz="4" w:space="4" w:color="auto"/>
        </w:pBdr>
        <w:rPr>
          <w:rFonts w:ascii="Garamond" w:hAnsi="Garamond"/>
          <w:b/>
        </w:rPr>
      </w:pPr>
      <w:r w:rsidRPr="00743884">
        <w:rPr>
          <w:rFonts w:ascii="Garamond" w:hAnsi="Garamond"/>
          <w:b/>
        </w:rPr>
        <w:t xml:space="preserve">V rámci </w:t>
      </w:r>
      <w:r w:rsidR="00517FEB">
        <w:rPr>
          <w:rFonts w:ascii="Garamond" w:hAnsi="Garamond"/>
          <w:b/>
        </w:rPr>
        <w:t>p</w:t>
      </w:r>
      <w:r w:rsidRPr="00743884">
        <w:rPr>
          <w:rFonts w:ascii="Garamond" w:hAnsi="Garamond"/>
          <w:b/>
        </w:rPr>
        <w:t xml:space="preserve">rojektu </w:t>
      </w:r>
      <w:r w:rsidR="00207785" w:rsidRPr="00743884">
        <w:rPr>
          <w:rFonts w:ascii="Garamond" w:hAnsi="Garamond"/>
          <w:b/>
        </w:rPr>
        <w:t xml:space="preserve">je </w:t>
      </w:r>
      <w:r w:rsidR="00490F39" w:rsidRPr="00743884">
        <w:rPr>
          <w:rFonts w:ascii="Garamond" w:hAnsi="Garamond"/>
          <w:b/>
        </w:rPr>
        <w:t>potřeb</w:t>
      </w:r>
      <w:r w:rsidR="00207785" w:rsidRPr="00743884">
        <w:rPr>
          <w:rFonts w:ascii="Garamond" w:hAnsi="Garamond"/>
          <w:b/>
        </w:rPr>
        <w:t>a stručně představit Tvůj oddíl, aby si mohli ostatní členové konzultační skupinky udělat alespoň rámcovou představu.</w:t>
      </w:r>
      <w:r w:rsidR="0060469B">
        <w:rPr>
          <w:rFonts w:ascii="Garamond" w:hAnsi="Garamond"/>
          <w:b/>
        </w:rPr>
        <w:t xml:space="preserve"> (dubnový víkend)</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4584"/>
        <w:gridCol w:w="4584"/>
      </w:tblGrid>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490F39">
            <w:pPr>
              <w:rPr>
                <w:rFonts w:ascii="Garamond" w:hAnsi="Garamond"/>
                <w:b/>
              </w:rPr>
            </w:pPr>
            <w:r w:rsidRPr="00D96BFB">
              <w:rPr>
                <w:rFonts w:ascii="Garamond" w:hAnsi="Garamond"/>
                <w:b/>
              </w:rPr>
              <w:t>Název</w:t>
            </w:r>
            <w:r w:rsidR="00490F39" w:rsidRPr="00D96BFB">
              <w:rPr>
                <w:rFonts w:ascii="Garamond" w:hAnsi="Garamond"/>
                <w:b/>
              </w:rPr>
              <w:t xml:space="preserve"> oddílu:</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r>
              <w:rPr>
                <w:rFonts w:ascii="Garamond" w:hAnsi="Garamond"/>
              </w:rPr>
              <w:t>Protěž</w:t>
            </w: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F61D3F">
            <w:pPr>
              <w:rPr>
                <w:rFonts w:ascii="Garamond" w:hAnsi="Garamond"/>
                <w:b/>
              </w:rPr>
            </w:pPr>
            <w:r w:rsidRPr="00D96BFB">
              <w:rPr>
                <w:rFonts w:ascii="Garamond" w:hAnsi="Garamond"/>
                <w:b/>
              </w:rPr>
              <w:t>Počet členů:</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r>
              <w:rPr>
                <w:rFonts w:ascii="Garamond" w:hAnsi="Garamond"/>
              </w:rPr>
              <w:t>90</w:t>
            </w: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Chlapecký / dívčí / koedukovaný:</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proofErr w:type="spellStart"/>
            <w:r>
              <w:rPr>
                <w:rFonts w:ascii="Garamond" w:hAnsi="Garamond"/>
              </w:rPr>
              <w:t>koedukovaný</w:t>
            </w:r>
            <w:proofErr w:type="spellEnd"/>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Výchovná kat</w:t>
            </w:r>
            <w:r w:rsidR="00F61D3F" w:rsidRPr="00D96BFB">
              <w:rPr>
                <w:rFonts w:ascii="Garamond" w:hAnsi="Garamond"/>
                <w:b/>
              </w:rPr>
              <w:t>egorie / věkově</w:t>
            </w:r>
            <w:r w:rsidRPr="00D96BFB">
              <w:rPr>
                <w:rFonts w:ascii="Garamond" w:hAnsi="Garamond"/>
                <w:b/>
              </w:rPr>
              <w:t xml:space="preserve"> koedukovaný:</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r>
              <w:rPr>
                <w:rFonts w:ascii="Garamond" w:hAnsi="Garamond"/>
              </w:rPr>
              <w:t xml:space="preserve">Věkově </w:t>
            </w:r>
            <w:proofErr w:type="spellStart"/>
            <w:r>
              <w:rPr>
                <w:rFonts w:ascii="Garamond" w:hAnsi="Garamond"/>
              </w:rPr>
              <w:t>kouedukovaný</w:t>
            </w:r>
            <w:proofErr w:type="spellEnd"/>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Zaměření:</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r>
              <w:rPr>
                <w:rFonts w:ascii="Garamond" w:hAnsi="Garamond"/>
              </w:rPr>
              <w:t>Křesťanský oddíl</w:t>
            </w: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F61D3F" w:rsidP="00F61D3F">
            <w:pPr>
              <w:rPr>
                <w:rFonts w:ascii="Garamond" w:hAnsi="Garamond"/>
                <w:b/>
              </w:rPr>
            </w:pPr>
            <w:r w:rsidRPr="00D96BFB">
              <w:rPr>
                <w:rFonts w:ascii="Garamond" w:hAnsi="Garamond"/>
                <w:b/>
              </w:rPr>
              <w:t>Počet členů vedení a jejich kvalifikace:</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r>
              <w:rPr>
                <w:rFonts w:ascii="Garamond" w:hAnsi="Garamond"/>
              </w:rPr>
              <w:t xml:space="preserve">20 vedení celkem (8 hotových vůdcovských zkoušek, 8 rozpracovaných), 6 užší vedení (1 hotové vůdcovské zkoušky),  </w:t>
            </w:r>
          </w:p>
        </w:tc>
      </w:tr>
      <w:tr w:rsidR="00490F39" w:rsidRPr="00BE041B" w:rsidTr="00517FEB">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Moje role:</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r>
              <w:rPr>
                <w:rFonts w:ascii="Garamond" w:hAnsi="Garamond"/>
              </w:rPr>
              <w:t>Zástupce hlavního vedoucího, člen týmu hlavních vedoucích – zaměření na komunikaci s veřejností, rodiči a starost o vedoucí</w:t>
            </w:r>
          </w:p>
        </w:tc>
      </w:tr>
      <w:tr w:rsidR="00490F39" w:rsidRPr="00BE041B" w:rsidTr="00997663">
        <w:trPr>
          <w:trHeight w:val="976"/>
        </w:trPr>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D96BFB" w:rsidRDefault="00490F39" w:rsidP="00490F39">
            <w:pPr>
              <w:rPr>
                <w:rFonts w:ascii="Garamond" w:hAnsi="Garamond"/>
                <w:b/>
              </w:rPr>
            </w:pPr>
            <w:r w:rsidRPr="00D96BFB">
              <w:rPr>
                <w:rFonts w:ascii="Garamond" w:hAnsi="Garamond"/>
                <w:b/>
              </w:rPr>
              <w:t>Představení oddílu ve dvou SMS (stručné a výstižné):</w:t>
            </w:r>
          </w:p>
        </w:tc>
        <w:tc>
          <w:tcPr>
            <w:tcW w:w="25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1D5FB5" w:rsidP="00490F39">
            <w:pPr>
              <w:rPr>
                <w:rFonts w:ascii="Garamond" w:hAnsi="Garamond"/>
              </w:rPr>
            </w:pPr>
            <w:r>
              <w:rPr>
                <w:rFonts w:ascii="Garamond" w:hAnsi="Garamond"/>
              </w:rPr>
              <w:t>Jsme hodně velký oddíl, proto spoustu věcí máme hodně netradičně a atypicky. Panuje u nás přátelská a uvolněnější atmosféra. Tím, jak je nás hodně, jsme spíše uzavření od skautského světa. Je pro nás dost velký úkol znát se pořádně mezi s </w:t>
            </w:r>
            <w:proofErr w:type="gramStart"/>
            <w:r>
              <w:rPr>
                <w:rFonts w:ascii="Garamond" w:hAnsi="Garamond"/>
              </w:rPr>
              <w:t>sebou,  proto</w:t>
            </w:r>
            <w:proofErr w:type="gramEnd"/>
            <w:r>
              <w:rPr>
                <w:rFonts w:ascii="Garamond" w:hAnsi="Garamond"/>
              </w:rPr>
              <w:t xml:space="preserve"> příliš nevyhledáváme další oddíly, střediskové akce atd.</w:t>
            </w:r>
          </w:p>
        </w:tc>
      </w:tr>
    </w:tbl>
    <w:p w:rsidR="00490F39" w:rsidRDefault="00490F39" w:rsidP="00EA198D">
      <w:pPr>
        <w:rPr>
          <w:rFonts w:ascii="Garamond" w:hAnsi="Garamond"/>
        </w:rPr>
      </w:pPr>
    </w:p>
    <w:p w:rsidR="005A7CE5" w:rsidRDefault="005A7CE5"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Default="00997663" w:rsidP="00EA198D">
      <w:pPr>
        <w:rPr>
          <w:rFonts w:ascii="Garamond" w:hAnsi="Garamond"/>
        </w:rPr>
      </w:pPr>
    </w:p>
    <w:p w:rsidR="00997663" w:rsidRPr="00BE041B" w:rsidRDefault="00997663" w:rsidP="00EA198D">
      <w:pPr>
        <w:rPr>
          <w:rFonts w:ascii="Garamond" w:hAnsi="Garamond"/>
        </w:rPr>
      </w:pPr>
    </w:p>
    <w:p w:rsidR="005A7CE5" w:rsidRDefault="005A7CE5" w:rsidP="005A7CE5">
      <w:pPr>
        <w:rPr>
          <w:rFonts w:ascii="Garamond" w:hAnsi="Garamond"/>
          <w:b/>
          <w:sz w:val="32"/>
        </w:rPr>
      </w:pPr>
      <w:r>
        <w:rPr>
          <w:rFonts w:ascii="Garamond" w:hAnsi="Garamond"/>
          <w:b/>
          <w:sz w:val="32"/>
        </w:rPr>
        <w:t>2</w:t>
      </w:r>
      <w:r w:rsidRPr="0000532B">
        <w:rPr>
          <w:rFonts w:ascii="Garamond" w:hAnsi="Garamond"/>
          <w:b/>
          <w:sz w:val="32"/>
        </w:rPr>
        <w:t>)</w:t>
      </w:r>
      <w:r>
        <w:rPr>
          <w:rFonts w:ascii="Garamond" w:hAnsi="Garamond"/>
          <w:b/>
          <w:sz w:val="32"/>
        </w:rPr>
        <w:t xml:space="preserve"> Analýza současného stavu</w:t>
      </w:r>
    </w:p>
    <w:p w:rsidR="005A7CE5" w:rsidRPr="008672C2" w:rsidRDefault="005A7CE5" w:rsidP="005A7CE5">
      <w:pPr>
        <w:pBdr>
          <w:top w:val="single" w:sz="4" w:space="1" w:color="auto"/>
          <w:left w:val="single" w:sz="4" w:space="4" w:color="auto"/>
          <w:bottom w:val="single" w:sz="4" w:space="1" w:color="auto"/>
          <w:right w:val="single" w:sz="4" w:space="4" w:color="auto"/>
        </w:pBdr>
        <w:rPr>
          <w:rFonts w:ascii="Garamond" w:hAnsi="Garamond"/>
          <w:b/>
        </w:rPr>
      </w:pPr>
      <w:r w:rsidRPr="008672C2">
        <w:rPr>
          <w:rFonts w:ascii="Garamond" w:hAnsi="Garamond"/>
          <w:b/>
        </w:rPr>
        <w:t>V rámci projektu je potřeba provést analýzu Tvého oddílu (Hodnocení kvality). (mezi dubnovým a květnovým víkendem)</w:t>
      </w:r>
    </w:p>
    <w:p w:rsidR="005A7CE5" w:rsidRPr="007B378C" w:rsidRDefault="005A7CE5" w:rsidP="005A7CE5">
      <w:pPr>
        <w:jc w:val="both"/>
        <w:rPr>
          <w:rFonts w:ascii="Garamond" w:hAnsi="Garamond"/>
          <w:b/>
        </w:rPr>
      </w:pPr>
      <w:r>
        <w:rPr>
          <w:rFonts w:ascii="Garamond" w:hAnsi="Garamond"/>
          <w:b/>
        </w:rPr>
        <w:t xml:space="preserve">NEJDŮLEŽITĚJŠÍ </w:t>
      </w:r>
      <w:r w:rsidRPr="007B378C">
        <w:rPr>
          <w:rFonts w:ascii="Garamond" w:hAnsi="Garamond"/>
          <w:b/>
        </w:rPr>
        <w:t>VÝSTUPY Z HODNOCENÍ KVALITY</w:t>
      </w:r>
      <w:r>
        <w:rPr>
          <w:rFonts w:ascii="Garamond" w:hAnsi="Garamond"/>
          <w:b/>
        </w:rPr>
        <w:t xml:space="preserve"> ZA TVŮJ ODDÍL</w:t>
      </w:r>
      <w:r w:rsidR="00997663">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A7CE5" w:rsidRPr="00BE041B" w:rsidTr="00E571F3">
        <w:trPr>
          <w:trHeight w:val="4085"/>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1D5FB5" w:rsidRDefault="001D5FB5" w:rsidP="00E571F3">
            <w:pPr>
              <w:rPr>
                <w:rFonts w:ascii="Garamond" w:hAnsi="Garamond"/>
              </w:rPr>
            </w:pPr>
            <w:r>
              <w:rPr>
                <w:rFonts w:ascii="Garamond" w:hAnsi="Garamond"/>
              </w:rPr>
              <w:t>Za poslední rok se naše oddílová situace hodně zlepšila – je velký rozdíl hodnotit loňský rok a letošní. V našich prioritních oblastech jsme vyšli dobře – program je dobrý, atmosféra je fajn, vedoucí jsou spokojení.</w:t>
            </w:r>
          </w:p>
          <w:p w:rsidR="005A7CE5" w:rsidRDefault="001D5FB5" w:rsidP="00E571F3">
            <w:pPr>
              <w:rPr>
                <w:rFonts w:ascii="Garamond" w:hAnsi="Garamond"/>
              </w:rPr>
            </w:pPr>
            <w:r>
              <w:rPr>
                <w:rFonts w:ascii="Garamond" w:hAnsi="Garamond"/>
              </w:rPr>
              <w:t xml:space="preserve">Jakožto hodně velký oddíl máme nedostatky v komunikaci se zbytkem skautského světa – to je ale nedostatek, o kterém víme a nebereme ho zas tolik jako nedostatek. </w:t>
            </w:r>
          </w:p>
          <w:p w:rsidR="001D5FB5" w:rsidRDefault="001D5FB5" w:rsidP="00E571F3">
            <w:pPr>
              <w:rPr>
                <w:rFonts w:ascii="Garamond" w:hAnsi="Garamond"/>
              </w:rPr>
            </w:pPr>
            <w:r>
              <w:rPr>
                <w:rFonts w:ascii="Garamond" w:hAnsi="Garamond"/>
              </w:rPr>
              <w:t>Náš systém se hodně liší od systémů „běžných“ oddílů, proto bylo trochu těžké hodnotit v některých oblastech.</w:t>
            </w:r>
          </w:p>
          <w:p w:rsidR="001D5FB5" w:rsidRDefault="001D5FB5" w:rsidP="00E571F3">
            <w:pPr>
              <w:rPr>
                <w:rFonts w:ascii="Garamond" w:hAnsi="Garamond"/>
              </w:rPr>
            </w:pPr>
            <w:r>
              <w:rPr>
                <w:rFonts w:ascii="Garamond" w:hAnsi="Garamond"/>
              </w:rPr>
              <w:t xml:space="preserve">Největší </w:t>
            </w:r>
            <w:proofErr w:type="gramStart"/>
            <w:r>
              <w:rPr>
                <w:rFonts w:ascii="Garamond" w:hAnsi="Garamond"/>
              </w:rPr>
              <w:t>problém,y na</w:t>
            </w:r>
            <w:proofErr w:type="gramEnd"/>
            <w:r>
              <w:rPr>
                <w:rFonts w:ascii="Garamond" w:hAnsi="Garamond"/>
              </w:rPr>
              <w:t xml:space="preserve"> které hodnocené kvality poukázalo, vnímáme v přechodu členů z jednotlivých věkových kategorií, v provádění ZV po akcích, </w:t>
            </w:r>
            <w:r w:rsidR="00A50E89">
              <w:rPr>
                <w:rFonts w:ascii="Garamond" w:hAnsi="Garamond"/>
              </w:rPr>
              <w:t>docházce dětí na akce, skautských akcích mimo oddíl, akcích pro rodiče, klubovně (jak bezpečnosti, tak pořádku) a zdravotníkovi.</w:t>
            </w:r>
          </w:p>
          <w:p w:rsidR="001D5FB5" w:rsidRDefault="001D5FB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tc>
      </w:tr>
    </w:tbl>
    <w:p w:rsidR="005A7CE5" w:rsidRDefault="005A7CE5" w:rsidP="005A7CE5">
      <w:pPr>
        <w:jc w:val="both"/>
        <w:rPr>
          <w:rFonts w:ascii="Garamond" w:hAnsi="Garamond"/>
          <w:bCs/>
        </w:rPr>
      </w:pPr>
    </w:p>
    <w:p w:rsidR="005A7CE5" w:rsidRPr="00582BC5" w:rsidRDefault="005A7CE5" w:rsidP="005A7CE5">
      <w:pPr>
        <w:jc w:val="both"/>
        <w:rPr>
          <w:rFonts w:ascii="Garamond" w:hAnsi="Garamond"/>
          <w:b/>
          <w:bCs/>
        </w:rPr>
      </w:pPr>
      <w:r w:rsidRPr="00582BC5">
        <w:rPr>
          <w:rFonts w:ascii="Garamond" w:hAnsi="Garamond"/>
          <w:b/>
          <w:bCs/>
        </w:rPr>
        <w:t>DOPORUČENÍ VZEŠLÁ Z HODNOCENÍ KVALITY</w:t>
      </w:r>
      <w:r>
        <w:rPr>
          <w:rFonts w:ascii="Garamond" w:hAnsi="Garamond"/>
          <w:b/>
          <w:bCs/>
        </w:rPr>
        <w:t>, NA NICHŽ JSTE SE S ODDÍLOVOU RADOU SHODLI</w:t>
      </w:r>
      <w:r w:rsidR="007033AA">
        <w:rPr>
          <w:rFonts w:ascii="Garamond" w:hAnsi="Garamond"/>
          <w:b/>
          <w:bCs/>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A7CE5" w:rsidRPr="00BE041B" w:rsidTr="00E571F3">
        <w:trPr>
          <w:trHeight w:val="4085"/>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p w:rsidR="005A7CE5" w:rsidRDefault="00A50E89" w:rsidP="00E571F3">
            <w:pPr>
              <w:rPr>
                <w:rFonts w:ascii="Arial" w:hAnsi="Arial" w:cs="Arial"/>
                <w:b/>
                <w:bCs/>
                <w:color w:val="000000"/>
                <w:sz w:val="19"/>
                <w:szCs w:val="19"/>
                <w:shd w:val="clear" w:color="auto" w:fill="FFF1DA"/>
              </w:rPr>
            </w:pPr>
            <w:r>
              <w:rPr>
                <w:rFonts w:ascii="Arial" w:hAnsi="Arial" w:cs="Arial"/>
                <w:b/>
                <w:bCs/>
                <w:color w:val="000000"/>
                <w:sz w:val="19"/>
                <w:szCs w:val="19"/>
                <w:shd w:val="clear" w:color="auto" w:fill="FFF1DA"/>
              </w:rPr>
              <w:t xml:space="preserve">Získávat zpětnou vazbu po každé akci (dotazníkem, individuálními otázkami, </w:t>
            </w:r>
            <w:proofErr w:type="spellStart"/>
            <w:r>
              <w:rPr>
                <w:rFonts w:ascii="Arial" w:hAnsi="Arial" w:cs="Arial"/>
                <w:b/>
                <w:bCs/>
                <w:color w:val="000000"/>
                <w:sz w:val="19"/>
                <w:szCs w:val="19"/>
                <w:shd w:val="clear" w:color="auto" w:fill="FFF1DA"/>
              </w:rPr>
              <w:t>smajlíky</w:t>
            </w:r>
            <w:proofErr w:type="spellEnd"/>
            <w:r>
              <w:rPr>
                <w:rFonts w:ascii="Arial" w:hAnsi="Arial" w:cs="Arial"/>
                <w:b/>
                <w:bCs/>
                <w:color w:val="000000"/>
                <w:sz w:val="19"/>
                <w:szCs w:val="19"/>
                <w:shd w:val="clear" w:color="auto" w:fill="FFF1DA"/>
              </w:rPr>
              <w:t xml:space="preserve">, </w:t>
            </w:r>
            <w:proofErr w:type="spellStart"/>
            <w:r>
              <w:rPr>
                <w:rFonts w:ascii="Arial" w:hAnsi="Arial" w:cs="Arial"/>
                <w:b/>
                <w:bCs/>
                <w:color w:val="000000"/>
                <w:sz w:val="19"/>
                <w:szCs w:val="19"/>
                <w:shd w:val="clear" w:color="auto" w:fill="FFF1DA"/>
              </w:rPr>
              <w:t>škálováním</w:t>
            </w:r>
            <w:proofErr w:type="spellEnd"/>
            <w:r>
              <w:rPr>
                <w:rFonts w:ascii="Arial" w:hAnsi="Arial" w:cs="Arial"/>
                <w:b/>
                <w:bCs/>
                <w:color w:val="000000"/>
                <w:sz w:val="19"/>
                <w:szCs w:val="19"/>
                <w:shd w:val="clear" w:color="auto" w:fill="FFF1DA"/>
              </w:rPr>
              <w:t xml:space="preserve"> apod.). Snažit se ji příště zohlednit.</w:t>
            </w:r>
          </w:p>
          <w:p w:rsidR="00A50E89" w:rsidRDefault="00A50E89" w:rsidP="00E571F3">
            <w:pPr>
              <w:rPr>
                <w:rFonts w:ascii="Arial" w:hAnsi="Arial" w:cs="Arial"/>
                <w:b/>
                <w:bCs/>
                <w:color w:val="000000"/>
                <w:sz w:val="19"/>
                <w:szCs w:val="19"/>
                <w:shd w:val="clear" w:color="auto" w:fill="FFF1DA"/>
              </w:rPr>
            </w:pPr>
            <w:r>
              <w:rPr>
                <w:rFonts w:ascii="Arial" w:hAnsi="Arial" w:cs="Arial"/>
                <w:b/>
                <w:bCs/>
                <w:color w:val="000000"/>
                <w:sz w:val="19"/>
                <w:szCs w:val="19"/>
                <w:shd w:val="clear" w:color="auto" w:fill="FFF1DA"/>
              </w:rPr>
              <w:t>Naučit se jména všech aktivních dětí v oddíle.</w:t>
            </w:r>
          </w:p>
          <w:p w:rsidR="00A50E89" w:rsidRPr="00BE041B" w:rsidRDefault="00A50E89" w:rsidP="00E571F3">
            <w:pPr>
              <w:rPr>
                <w:rFonts w:ascii="Garamond" w:hAnsi="Garamond"/>
              </w:rPr>
            </w:pPr>
            <w:r>
              <w:rPr>
                <w:rFonts w:ascii="Arial" w:hAnsi="Arial" w:cs="Arial"/>
                <w:color w:val="000000"/>
                <w:sz w:val="19"/>
                <w:szCs w:val="19"/>
                <w:shd w:val="clear" w:color="auto" w:fill="FFF1DA"/>
              </w:rPr>
              <w:t>Zjistit příčiny neúčasti členů a reagovat na ně (motivovat, náplň akcí, vhodná volba termínů akcí, náročnost akcí, dostatek informací před akcí atd.).</w:t>
            </w:r>
          </w:p>
        </w:tc>
      </w:tr>
    </w:tbl>
    <w:p w:rsidR="005A7CE5" w:rsidRPr="008103A5" w:rsidRDefault="005A7CE5" w:rsidP="005A7CE5">
      <w:pPr>
        <w:jc w:val="both"/>
        <w:rPr>
          <w:rFonts w:ascii="Garamond" w:hAnsi="Garamond"/>
          <w:bCs/>
        </w:rPr>
      </w:pPr>
    </w:p>
    <w:p w:rsidR="005A7CE5" w:rsidRDefault="005A7CE5" w:rsidP="005A7CE5">
      <w:pPr>
        <w:jc w:val="both"/>
        <w:rPr>
          <w:rFonts w:ascii="Garamond" w:hAnsi="Garamond"/>
          <w:b/>
          <w:bCs/>
          <w:sz w:val="24"/>
        </w:rPr>
      </w:pPr>
      <w:r>
        <w:rPr>
          <w:rFonts w:ascii="Garamond" w:hAnsi="Garamond"/>
          <w:b/>
          <w:bCs/>
          <w:sz w:val="24"/>
        </w:rPr>
        <w:t>Další typy analýzy (které ale nebudeme dělat)</w:t>
      </w:r>
    </w:p>
    <w:p w:rsidR="005A7CE5" w:rsidRPr="00BE041B" w:rsidRDefault="005A7CE5" w:rsidP="005A7CE5">
      <w:pPr>
        <w:jc w:val="both"/>
        <w:rPr>
          <w:rFonts w:ascii="Garamond" w:hAnsi="Garamond"/>
        </w:rPr>
      </w:pPr>
      <w:r w:rsidRPr="007B378C">
        <w:rPr>
          <w:rFonts w:ascii="Garamond" w:hAnsi="Garamond"/>
          <w:b/>
          <w:bCs/>
        </w:rPr>
        <w:t>Plusy a mínusy</w:t>
      </w:r>
      <w:r>
        <w:rPr>
          <w:rFonts w:ascii="Garamond" w:hAnsi="Garamond"/>
          <w:b/>
          <w:bCs/>
        </w:rPr>
        <w:t xml:space="preserve"> – </w:t>
      </w:r>
      <w:r w:rsidR="00C72D2F">
        <w:rPr>
          <w:rFonts w:ascii="Garamond" w:hAnsi="Garamond"/>
        </w:rPr>
        <w:t>k</w:t>
      </w:r>
      <w:r w:rsidRPr="00BE041B">
        <w:rPr>
          <w:rFonts w:ascii="Garamond" w:hAnsi="Garamond"/>
        </w:rPr>
        <w:t>romě Hodnocení kvality může být příkladem všeobecně známá analýza plusů a mínusů. Ta spočívá v zamyšlení se nad tím, co je silnou a co je</w:t>
      </w:r>
      <w:r>
        <w:rPr>
          <w:rFonts w:ascii="Garamond" w:hAnsi="Garamond"/>
        </w:rPr>
        <w:t xml:space="preserve"> slabou stránkou našeho oddílu.</w:t>
      </w:r>
    </w:p>
    <w:p w:rsidR="005A7CE5" w:rsidRDefault="005A7CE5" w:rsidP="005A7CE5">
      <w:pPr>
        <w:jc w:val="both"/>
        <w:rPr>
          <w:rFonts w:ascii="Garamond" w:hAnsi="Garamond"/>
        </w:rPr>
      </w:pPr>
      <w:r w:rsidRPr="007B378C">
        <w:rPr>
          <w:rFonts w:ascii="Garamond" w:hAnsi="Garamond"/>
          <w:b/>
          <w:bCs/>
        </w:rPr>
        <w:t xml:space="preserve">SWOT analýza – </w:t>
      </w:r>
      <w:r w:rsidRPr="007B378C">
        <w:rPr>
          <w:rFonts w:ascii="Garamond" w:hAnsi="Garamond"/>
          <w:bCs/>
        </w:rPr>
        <w:t>d</w:t>
      </w:r>
      <w:r w:rsidRPr="007B378C">
        <w:rPr>
          <w:rFonts w:ascii="Garamond" w:hAnsi="Garamond"/>
        </w:rPr>
        <w:t>alším</w:t>
      </w:r>
      <w:r w:rsidRPr="00BE041B">
        <w:rPr>
          <w:rFonts w:ascii="Garamond" w:hAnsi="Garamond"/>
        </w:rPr>
        <w:t xml:space="preserve"> možným typem analýzy je </w:t>
      </w:r>
      <w:r w:rsidRPr="008103A5">
        <w:rPr>
          <w:rFonts w:ascii="Garamond" w:hAnsi="Garamond"/>
        </w:rPr>
        <w:t>SWOT analýza</w:t>
      </w:r>
      <w:r>
        <w:rPr>
          <w:rFonts w:ascii="Garamond" w:hAnsi="Garamond"/>
        </w:rPr>
        <w:t>,</w:t>
      </w:r>
      <w:r w:rsidRPr="00BE041B">
        <w:rPr>
          <w:rFonts w:ascii="Garamond" w:hAnsi="Garamond"/>
        </w:rPr>
        <w:t xml:space="preserve"> neboli analýza silných stránek, slabých stránek, příležitostí a hrozeb.</w:t>
      </w:r>
    </w:p>
    <w:p w:rsidR="005A7CE5" w:rsidRPr="0000532B" w:rsidRDefault="005A7CE5" w:rsidP="005A7CE5">
      <w:pPr>
        <w:rPr>
          <w:rFonts w:ascii="Garamond" w:hAnsi="Garamond"/>
          <w:b/>
          <w:sz w:val="32"/>
        </w:rPr>
      </w:pPr>
      <w:r>
        <w:rPr>
          <w:rFonts w:ascii="Garamond" w:hAnsi="Garamond"/>
          <w:b/>
          <w:sz w:val="32"/>
        </w:rPr>
        <w:t xml:space="preserve">3) </w:t>
      </w:r>
      <w:r w:rsidR="00EB302C">
        <w:rPr>
          <w:rFonts w:ascii="Garamond" w:hAnsi="Garamond"/>
          <w:b/>
          <w:sz w:val="32"/>
        </w:rPr>
        <w:t>Výběr oblasti k řešení</w:t>
      </w:r>
    </w:p>
    <w:p w:rsidR="005A7CE5" w:rsidRPr="0000532B" w:rsidRDefault="005A7CE5" w:rsidP="005A7CE5">
      <w:pPr>
        <w:pBdr>
          <w:top w:val="single" w:sz="4" w:space="1" w:color="auto"/>
          <w:left w:val="single" w:sz="4" w:space="4" w:color="auto"/>
          <w:bottom w:val="single" w:sz="4" w:space="1" w:color="auto"/>
          <w:right w:val="single" w:sz="4" w:space="4" w:color="auto"/>
        </w:pBdr>
      </w:pPr>
      <w:r w:rsidRPr="00BE041B">
        <w:rPr>
          <w:rFonts w:ascii="Garamond" w:hAnsi="Garamond"/>
          <w:b/>
          <w:bCs/>
        </w:rPr>
        <w:t>V rámci projektu je pot</w:t>
      </w:r>
      <w:r>
        <w:rPr>
          <w:rFonts w:ascii="Garamond" w:hAnsi="Garamond"/>
          <w:b/>
          <w:bCs/>
        </w:rPr>
        <w:t xml:space="preserve">řeba na základě analýzy vybrat </w:t>
      </w:r>
      <w:r w:rsidRPr="00BE041B">
        <w:rPr>
          <w:rFonts w:ascii="Garamond" w:hAnsi="Garamond"/>
          <w:b/>
          <w:bCs/>
        </w:rPr>
        <w:t>jednu obla</w:t>
      </w:r>
      <w:r>
        <w:rPr>
          <w:rFonts w:ascii="Garamond" w:hAnsi="Garamond"/>
          <w:b/>
          <w:bCs/>
        </w:rPr>
        <w:t>st, na kterou se chceš zaměřit. (m</w:t>
      </w:r>
      <w:r w:rsidRPr="00BE041B">
        <w:rPr>
          <w:rFonts w:ascii="Garamond" w:hAnsi="Garamond"/>
          <w:b/>
          <w:bCs/>
        </w:rPr>
        <w:t>ezi dubnovým a květnovým víkendem)</w:t>
      </w:r>
    </w:p>
    <w:p w:rsidR="005A7CE5" w:rsidRPr="00BE041B" w:rsidRDefault="005A7CE5" w:rsidP="005A7CE5">
      <w:pPr>
        <w:jc w:val="both"/>
        <w:rPr>
          <w:rFonts w:ascii="Garamond" w:hAnsi="Garamond"/>
        </w:rPr>
      </w:pPr>
      <w:r w:rsidRPr="00BE041B">
        <w:rPr>
          <w:rFonts w:ascii="Garamond" w:hAnsi="Garamond"/>
        </w:rPr>
        <w:t>Výběr by měl být relevantní a odůvodnitelný</w:t>
      </w:r>
      <w:r w:rsidR="009A0A54">
        <w:rPr>
          <w:rFonts w:ascii="Garamond" w:hAnsi="Garamond"/>
        </w:rPr>
        <w:t>.</w:t>
      </w:r>
      <w:r w:rsidRPr="00BE041B">
        <w:rPr>
          <w:rFonts w:ascii="Garamond" w:hAnsi="Garamond"/>
        </w:rPr>
        <w:t xml:space="preserve"> </w:t>
      </w:r>
      <w:r w:rsidR="009A0A54">
        <w:rPr>
          <w:rFonts w:ascii="Garamond" w:hAnsi="Garamond"/>
        </w:rPr>
        <w:t>P</w:t>
      </w:r>
      <w:r w:rsidRPr="00BE041B">
        <w:rPr>
          <w:rFonts w:ascii="Garamond" w:hAnsi="Garamond"/>
        </w:rPr>
        <w:t>roč právě tato oblast? K výběru pomůže analýza a určení si priorit.</w:t>
      </w:r>
      <w:r>
        <w:rPr>
          <w:rFonts w:ascii="Garamond" w:hAnsi="Garamond"/>
        </w:rPr>
        <w:t xml:space="preserve"> </w:t>
      </w:r>
      <w:r w:rsidRPr="00BE041B">
        <w:rPr>
          <w:rFonts w:ascii="Garamond" w:hAnsi="Garamond"/>
        </w:rPr>
        <w:t xml:space="preserve">Jestliže jsi udělal poctivě svůj </w:t>
      </w:r>
      <w:proofErr w:type="spellStart"/>
      <w:r w:rsidRPr="00BE041B">
        <w:rPr>
          <w:rFonts w:ascii="Garamond" w:hAnsi="Garamond"/>
        </w:rPr>
        <w:t>Gemini</w:t>
      </w:r>
      <w:proofErr w:type="spellEnd"/>
      <w:r w:rsidRPr="00BE041B">
        <w:rPr>
          <w:rFonts w:ascii="Garamond" w:hAnsi="Garamond"/>
        </w:rPr>
        <w:t xml:space="preserve"> domácí úkol</w:t>
      </w:r>
      <w:r w:rsidR="009A0A54">
        <w:rPr>
          <w:rFonts w:ascii="Garamond" w:hAnsi="Garamond"/>
        </w:rPr>
        <w:t xml:space="preserve"> – hodnocení kvality s oddílovou radou –</w:t>
      </w:r>
      <w:r w:rsidRPr="00BE041B">
        <w:rPr>
          <w:rFonts w:ascii="Garamond" w:hAnsi="Garamond"/>
        </w:rPr>
        <w:t xml:space="preserve"> máš relevantní vstup pro výběr oblasti zájmu.</w:t>
      </w:r>
    </w:p>
    <w:p w:rsidR="005A7CE5" w:rsidRPr="00E76AA9" w:rsidRDefault="005A7CE5" w:rsidP="005A7CE5">
      <w:pPr>
        <w:jc w:val="both"/>
        <w:rPr>
          <w:rFonts w:ascii="Garamond" w:hAnsi="Garamond"/>
          <w:b/>
          <w:bCs/>
          <w:sz w:val="24"/>
        </w:rPr>
      </w:pPr>
      <w:r w:rsidRPr="00E76AA9">
        <w:rPr>
          <w:rFonts w:ascii="Garamond" w:hAnsi="Garamond"/>
          <w:b/>
          <w:bCs/>
          <w:sz w:val="24"/>
        </w:rPr>
        <w:t>Doporučení od hodnocení kvality</w:t>
      </w:r>
    </w:p>
    <w:p w:rsidR="005A7CE5" w:rsidRPr="00BE041B" w:rsidRDefault="005A7CE5" w:rsidP="005A7CE5">
      <w:pPr>
        <w:jc w:val="both"/>
        <w:rPr>
          <w:rFonts w:ascii="Garamond" w:hAnsi="Garamond"/>
        </w:rPr>
      </w:pPr>
      <w:r w:rsidRPr="00BE041B">
        <w:rPr>
          <w:rFonts w:ascii="Garamond" w:hAnsi="Garamond"/>
        </w:rPr>
        <w:t>Nástroj HK umí podle vnitřně nastavených důležitostí vyhodnotit, čemu by ses v rámci oddílu měl věnovat. Příkladem může být třeba tento výstup:</w:t>
      </w:r>
    </w:p>
    <w:p w:rsidR="005A7CE5" w:rsidRDefault="005A7CE5" w:rsidP="005A7CE5">
      <w:pPr>
        <w:spacing w:before="200"/>
        <w:jc w:val="both"/>
        <w:rPr>
          <w:rFonts w:ascii="Garamond" w:hAnsi="Garamond"/>
          <w:b/>
          <w:bCs/>
          <w:sz w:val="24"/>
        </w:rPr>
      </w:pPr>
      <w:r w:rsidRPr="00BE041B">
        <w:rPr>
          <w:rFonts w:ascii="Garamond" w:hAnsi="Garamond"/>
          <w:noProof/>
          <w:lang w:eastAsia="cs-CZ"/>
        </w:rPr>
        <w:lastRenderedPageBreak/>
        <w:drawing>
          <wp:inline distT="0" distB="0" distL="0" distR="0">
            <wp:extent cx="5845843" cy="2961894"/>
            <wp:effectExtent l="0" t="0" r="2540" b="0"/>
            <wp:docPr id="7" name="Obrázek 7" descr="Posuny hk.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suny hk.png">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6522" cy="2972372"/>
                    </a:xfrm>
                    <a:prstGeom prst="rect">
                      <a:avLst/>
                    </a:prstGeom>
                    <a:noFill/>
                    <a:ln>
                      <a:noFill/>
                    </a:ln>
                  </pic:spPr>
                </pic:pic>
              </a:graphicData>
            </a:graphic>
          </wp:inline>
        </w:drawing>
      </w:r>
    </w:p>
    <w:p w:rsidR="005A7CE5" w:rsidRPr="00E76AA9" w:rsidRDefault="005A7CE5" w:rsidP="005A7CE5">
      <w:pPr>
        <w:spacing w:before="200"/>
        <w:jc w:val="both"/>
        <w:rPr>
          <w:rFonts w:ascii="Garamond" w:hAnsi="Garamond"/>
          <w:b/>
          <w:bCs/>
          <w:sz w:val="24"/>
        </w:rPr>
      </w:pPr>
      <w:r w:rsidRPr="00E76AA9">
        <w:rPr>
          <w:rFonts w:ascii="Garamond" w:hAnsi="Garamond"/>
          <w:b/>
          <w:bCs/>
          <w:sz w:val="24"/>
        </w:rPr>
        <w:t>Priority</w:t>
      </w:r>
    </w:p>
    <w:p w:rsidR="005A7CE5" w:rsidRPr="00BE041B" w:rsidRDefault="00B142AA" w:rsidP="005A7CE5">
      <w:pPr>
        <w:jc w:val="both"/>
        <w:rPr>
          <w:rFonts w:ascii="Garamond" w:hAnsi="Garamond"/>
        </w:rPr>
      </w:pPr>
      <w:r>
        <w:rPr>
          <w:rFonts w:ascii="Garamond" w:hAnsi="Garamond"/>
        </w:rPr>
        <w:t>Každý oddíl má omezené „</w:t>
      </w:r>
      <w:r w:rsidR="005A7CE5" w:rsidRPr="00BE041B">
        <w:rPr>
          <w:rFonts w:ascii="Garamond" w:hAnsi="Garamond"/>
        </w:rPr>
        <w:t>zdroje</w:t>
      </w:r>
      <w:r>
        <w:rPr>
          <w:rFonts w:ascii="Garamond" w:hAnsi="Garamond"/>
        </w:rPr>
        <w:t>“.</w:t>
      </w:r>
      <w:r w:rsidR="005A7CE5" w:rsidRPr="00BE041B">
        <w:rPr>
          <w:rFonts w:ascii="Garamond" w:hAnsi="Garamond"/>
        </w:rPr>
        <w:t xml:space="preserve"> Nejčastěji omezují čas na schůzkách </w:t>
      </w:r>
      <w:r>
        <w:rPr>
          <w:rFonts w:ascii="Garamond" w:hAnsi="Garamond"/>
        </w:rPr>
        <w:t>a</w:t>
      </w:r>
      <w:r w:rsidR="005A7CE5" w:rsidRPr="00BE041B">
        <w:rPr>
          <w:rFonts w:ascii="Garamond" w:hAnsi="Garamond"/>
        </w:rPr>
        <w:t xml:space="preserve"> akcích, energii vedoucích, finance… Proto je potřeba se rozhodnout, co je pro Tvůj oddíl</w:t>
      </w:r>
      <w:r>
        <w:rPr>
          <w:rFonts w:ascii="Garamond" w:hAnsi="Garamond"/>
        </w:rPr>
        <w:t xml:space="preserve"> a i pro Tebe osobně</w:t>
      </w:r>
      <w:r w:rsidR="005A7CE5" w:rsidRPr="00BE041B">
        <w:rPr>
          <w:rFonts w:ascii="Garamond" w:hAnsi="Garamond"/>
        </w:rPr>
        <w:t xml:space="preserve"> </w:t>
      </w:r>
      <w:r>
        <w:rPr>
          <w:rFonts w:ascii="Garamond" w:hAnsi="Garamond"/>
        </w:rPr>
        <w:t xml:space="preserve">uskutečnitelné. Zkuste společně vybrat takovou oblast, kterou chcete rozvíjet, jejíž řešení je a) naléhavé, b) uskutečnitelné, c) pro Tebe osobně něčím zajímavé a rozvíjející. Poslední kritérium je důležité, protože jedině tak Tě bude práce na Projektu bavit. </w:t>
      </w:r>
      <w:r w:rsidRPr="00B142AA">
        <w:rPr>
          <w:rFonts w:ascii="Garamond" w:hAnsi="Garamond"/>
        </w:rPr>
        <w:sym w:font="Wingdings" w:char="F04A"/>
      </w:r>
    </w:p>
    <w:p w:rsidR="005A7CE5" w:rsidRPr="00E76AA9" w:rsidRDefault="005A7CE5" w:rsidP="005A7CE5">
      <w:pPr>
        <w:jc w:val="both"/>
        <w:rPr>
          <w:rFonts w:ascii="Garamond" w:hAnsi="Garamond"/>
          <w:b/>
          <w:bCs/>
          <w:sz w:val="24"/>
        </w:rPr>
      </w:pPr>
      <w:r w:rsidRPr="00E76AA9">
        <w:rPr>
          <w:rFonts w:ascii="Garamond" w:hAnsi="Garamond"/>
          <w:b/>
          <w:bCs/>
          <w:sz w:val="24"/>
        </w:rPr>
        <w:t>Hitparáda</w:t>
      </w:r>
    </w:p>
    <w:p w:rsidR="005A7CE5" w:rsidRPr="00BE041B" w:rsidRDefault="005A7CE5" w:rsidP="005A7CE5">
      <w:pPr>
        <w:jc w:val="both"/>
        <w:rPr>
          <w:rFonts w:ascii="Garamond" w:hAnsi="Garamond"/>
        </w:rPr>
      </w:pPr>
      <w:r w:rsidRPr="00BE041B">
        <w:rPr>
          <w:rFonts w:ascii="Garamond" w:hAnsi="Garamond"/>
        </w:rPr>
        <w:t>V případě, že máš</w:t>
      </w:r>
      <w:r w:rsidR="00B142AA">
        <w:rPr>
          <w:rFonts w:ascii="Garamond" w:hAnsi="Garamond"/>
        </w:rPr>
        <w:t xml:space="preserve"> (máte)</w:t>
      </w:r>
      <w:r w:rsidRPr="00BE041B">
        <w:rPr>
          <w:rFonts w:ascii="Garamond" w:hAnsi="Garamond"/>
        </w:rPr>
        <w:t xml:space="preserve"> více kandidátů na rozvojovou oblast, je potřeba vybrat tu, která má nejzásadnější dopad na Tvůj oddíl. Můžeš o tom diskutovat, hlasovat, ptát se jiných, studovat, čerpat ze své </w:t>
      </w:r>
      <w:proofErr w:type="gramStart"/>
      <w:r w:rsidRPr="00BE041B">
        <w:rPr>
          <w:rFonts w:ascii="Garamond" w:hAnsi="Garamond"/>
        </w:rPr>
        <w:t>zkušenosti...</w:t>
      </w:r>
      <w:proofErr w:type="gramEnd"/>
      <w:r w:rsidR="00AB7C45">
        <w:rPr>
          <w:rFonts w:ascii="Garamond" w:hAnsi="Garamond"/>
        </w:rPr>
        <w:t xml:space="preserve"> Ve stanovení priorit může vydatně pomoct i přemýšlení nad VIZÍ – viz další krok. Je tedy užitečné dělat tyto dva kroky společně.</w:t>
      </w:r>
    </w:p>
    <w:p w:rsidR="005A7CE5" w:rsidRDefault="005A7CE5" w:rsidP="005A7CE5">
      <w:pPr>
        <w:rPr>
          <w:rFonts w:ascii="Garamond" w:hAnsi="Garamond"/>
          <w:i/>
          <w:iCs/>
        </w:rPr>
      </w:pPr>
      <w:r w:rsidRPr="00BE041B">
        <w:rPr>
          <w:rFonts w:ascii="Garamond" w:hAnsi="Garamond"/>
        </w:rPr>
        <w:t>Jedním z možných výstupů může být třeba</w:t>
      </w:r>
      <w:r>
        <w:rPr>
          <w:rFonts w:ascii="Garamond" w:hAnsi="Garamond"/>
        </w:rPr>
        <w:t xml:space="preserve"> takto formulovaný</w:t>
      </w:r>
      <w:r w:rsidRPr="00BE041B">
        <w:rPr>
          <w:rFonts w:ascii="Garamond" w:hAnsi="Garamond"/>
        </w:rPr>
        <w:t xml:space="preserve"> obecný záměr:</w:t>
      </w:r>
      <w:r>
        <w:rPr>
          <w:rFonts w:ascii="Garamond" w:hAnsi="Garamond"/>
        </w:rPr>
        <w:t xml:space="preserve"> „</w:t>
      </w:r>
      <w:r w:rsidRPr="00BE041B">
        <w:rPr>
          <w:rFonts w:ascii="Garamond" w:hAnsi="Garamond"/>
          <w:i/>
          <w:iCs/>
        </w:rPr>
        <w:t>Oddíl zajišťuje na svých akcích b</w:t>
      </w:r>
      <w:r>
        <w:rPr>
          <w:rFonts w:ascii="Garamond" w:hAnsi="Garamond"/>
          <w:i/>
          <w:iCs/>
        </w:rPr>
        <w:t>ezpečnost.“</w:t>
      </w:r>
    </w:p>
    <w:p w:rsidR="001C07CD" w:rsidRDefault="001C07CD" w:rsidP="005A7CE5">
      <w:pPr>
        <w:rPr>
          <w:rFonts w:ascii="Garamond" w:hAnsi="Garamond"/>
          <w:i/>
          <w:iCs/>
        </w:rPr>
      </w:pPr>
    </w:p>
    <w:p w:rsidR="001C07CD" w:rsidRDefault="001C07CD" w:rsidP="005A7CE5">
      <w:pPr>
        <w:rPr>
          <w:rFonts w:ascii="Garamond" w:hAnsi="Garamond"/>
          <w:b/>
        </w:rPr>
      </w:pPr>
      <w:r>
        <w:rPr>
          <w:rFonts w:ascii="Garamond" w:hAnsi="Garamond"/>
          <w:b/>
        </w:rPr>
        <w:t>OBLASTI K ŘEŠENÍ, KTERÉ PŘIPADAJÍ V ÚVAHU (A PROČ)</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1C07CD" w:rsidRPr="00BE041B" w:rsidTr="009D12F8">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1C07CD" w:rsidRDefault="001C07CD" w:rsidP="009D12F8">
            <w:pPr>
              <w:rPr>
                <w:rFonts w:ascii="Garamond" w:hAnsi="Garamond"/>
              </w:rPr>
            </w:pPr>
          </w:p>
          <w:p w:rsidR="001C07CD" w:rsidRDefault="00A50E89" w:rsidP="009D12F8">
            <w:pPr>
              <w:rPr>
                <w:rFonts w:ascii="Garamond" w:hAnsi="Garamond"/>
              </w:rPr>
            </w:pPr>
            <w:r>
              <w:rPr>
                <w:rFonts w:ascii="Garamond" w:hAnsi="Garamond"/>
              </w:rPr>
              <w:t xml:space="preserve">ZV po akcích. (Protože to pokládáme za důležité a je to jednoduchý způsob, jak </w:t>
            </w:r>
            <w:proofErr w:type="spellStart"/>
            <w:r>
              <w:rPr>
                <w:rFonts w:ascii="Garamond" w:hAnsi="Garamond"/>
              </w:rPr>
              <w:t>zjisit</w:t>
            </w:r>
            <w:proofErr w:type="spellEnd"/>
            <w:r>
              <w:rPr>
                <w:rFonts w:ascii="Garamond" w:hAnsi="Garamond"/>
              </w:rPr>
              <w:t>, kde se dále zlepšovat)</w:t>
            </w:r>
          </w:p>
          <w:p w:rsidR="00A50E89" w:rsidRDefault="00A50E89" w:rsidP="009D12F8">
            <w:pPr>
              <w:rPr>
                <w:rFonts w:ascii="Garamond" w:hAnsi="Garamond"/>
              </w:rPr>
            </w:pPr>
            <w:r>
              <w:rPr>
                <w:rFonts w:ascii="Garamond" w:hAnsi="Garamond"/>
              </w:rPr>
              <w:t xml:space="preserve">Přechod dětí z jedné věkové kategorie do další. (Protože to vnímáme jako problém, který se stále </w:t>
            </w:r>
            <w:proofErr w:type="gramStart"/>
            <w:r>
              <w:rPr>
                <w:rFonts w:ascii="Garamond" w:hAnsi="Garamond"/>
              </w:rPr>
              <w:t>prohlubuje i když</w:t>
            </w:r>
            <w:proofErr w:type="gramEnd"/>
            <w:r>
              <w:rPr>
                <w:rFonts w:ascii="Garamond" w:hAnsi="Garamond"/>
              </w:rPr>
              <w:t xml:space="preserve"> v tuto chvíli to není úplně nejhorší problém, brzo by </w:t>
            </w:r>
            <w:proofErr w:type="spellStart"/>
            <w:r>
              <w:rPr>
                <w:rFonts w:ascii="Garamond" w:hAnsi="Garamond"/>
              </w:rPr>
              <w:t>momhl</w:t>
            </w:r>
            <w:proofErr w:type="spellEnd"/>
            <w:r>
              <w:rPr>
                <w:rFonts w:ascii="Garamond" w:hAnsi="Garamond"/>
              </w:rPr>
              <w:t xml:space="preserve"> být a je potřeba s tím něco dělat).</w:t>
            </w:r>
          </w:p>
          <w:p w:rsidR="00A50E89" w:rsidRPr="00BE041B" w:rsidRDefault="00A50E89" w:rsidP="009D12F8">
            <w:pPr>
              <w:rPr>
                <w:rFonts w:ascii="Garamond" w:hAnsi="Garamond"/>
              </w:rPr>
            </w:pPr>
            <w:r>
              <w:rPr>
                <w:rFonts w:ascii="Garamond" w:hAnsi="Garamond"/>
              </w:rPr>
              <w:t xml:space="preserve">Zjistit příčiny neúčast členů a motivovat je. (Zajímavý a důležitý úkol, </w:t>
            </w:r>
            <w:proofErr w:type="spellStart"/>
            <w:r>
              <w:rPr>
                <w:rFonts w:ascii="Garamond" w:hAnsi="Garamond"/>
              </w:rPr>
              <w:t>prot</w:t>
            </w:r>
            <w:proofErr w:type="spellEnd"/>
            <w:r>
              <w:rPr>
                <w:rFonts w:ascii="Garamond" w:hAnsi="Garamond"/>
              </w:rPr>
              <w:t xml:space="preserve"> mě ale </w:t>
            </w:r>
            <w:proofErr w:type="spellStart"/>
            <w:r>
              <w:rPr>
                <w:rFonts w:ascii="Garamond" w:hAnsi="Garamond"/>
              </w:rPr>
              <w:t>težko</w:t>
            </w:r>
            <w:proofErr w:type="spellEnd"/>
            <w:r>
              <w:rPr>
                <w:rFonts w:ascii="Garamond" w:hAnsi="Garamond"/>
              </w:rPr>
              <w:t xml:space="preserve"> proveditelný, protože to není zrovna problém mé družiny…)</w:t>
            </w:r>
          </w:p>
          <w:p w:rsidR="001C07CD" w:rsidRPr="00BE041B" w:rsidRDefault="001C07CD" w:rsidP="009D12F8">
            <w:pPr>
              <w:rPr>
                <w:rFonts w:ascii="Garamond" w:hAnsi="Garamond"/>
              </w:rPr>
            </w:pPr>
          </w:p>
          <w:p w:rsidR="001C07CD" w:rsidRPr="00BE041B" w:rsidRDefault="001C07CD" w:rsidP="009D12F8">
            <w:pPr>
              <w:rPr>
                <w:rFonts w:ascii="Garamond" w:hAnsi="Garamond"/>
              </w:rPr>
            </w:pPr>
          </w:p>
        </w:tc>
      </w:tr>
    </w:tbl>
    <w:p w:rsidR="001C07CD" w:rsidRDefault="001C07CD" w:rsidP="005A7CE5">
      <w:pPr>
        <w:rPr>
          <w:rFonts w:ascii="Garamond" w:hAnsi="Garamond"/>
          <w:b/>
        </w:rPr>
      </w:pPr>
    </w:p>
    <w:p w:rsidR="001C07CD" w:rsidRPr="005A7CE5" w:rsidRDefault="005A7CE5" w:rsidP="005A7CE5">
      <w:pPr>
        <w:rPr>
          <w:rFonts w:ascii="Garamond" w:hAnsi="Garamond"/>
          <w:b/>
        </w:rPr>
      </w:pPr>
      <w:r w:rsidRPr="005A7CE5">
        <w:rPr>
          <w:rFonts w:ascii="Garamond" w:hAnsi="Garamond"/>
          <w:b/>
        </w:rPr>
        <w:t>TVOJE VYBRANÁ OBLAST</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A7CE5" w:rsidRPr="00BE041B" w:rsidTr="00E571F3">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Default="00A50E89" w:rsidP="00E571F3">
            <w:pPr>
              <w:rPr>
                <w:rFonts w:ascii="Garamond" w:hAnsi="Garamond"/>
              </w:rPr>
            </w:pPr>
            <w:r>
              <w:rPr>
                <w:rFonts w:ascii="Garamond" w:hAnsi="Garamond"/>
              </w:rPr>
              <w:t>Přechod dětí z jedné věkové kategorie do další.</w:t>
            </w:r>
          </w:p>
          <w:p w:rsidR="005A7CE5" w:rsidRPr="00BE041B"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tc>
      </w:tr>
    </w:tbl>
    <w:p w:rsidR="005A7CE5" w:rsidRDefault="005A7CE5" w:rsidP="005A7CE5">
      <w:pPr>
        <w:rPr>
          <w:rFonts w:ascii="Garamond" w:hAnsi="Garamond"/>
        </w:rPr>
      </w:pPr>
    </w:p>
    <w:p w:rsidR="005A7CE5" w:rsidRPr="005A7CE5" w:rsidRDefault="005A7CE5" w:rsidP="005A7CE5">
      <w:pPr>
        <w:rPr>
          <w:rFonts w:ascii="Garamond" w:hAnsi="Garamond"/>
          <w:b/>
        </w:rPr>
      </w:pPr>
      <w:r w:rsidRPr="005A7CE5">
        <w:rPr>
          <w:rFonts w:ascii="Garamond" w:hAnsi="Garamond"/>
          <w:b/>
        </w:rPr>
        <w:t>TVŮJ ZÁMĚR</w:t>
      </w:r>
      <w:r w:rsidR="007033AA">
        <w:rPr>
          <w:rFonts w:ascii="Garamond" w:hAnsi="Garamond"/>
          <w:b/>
        </w:rPr>
        <w:t>:</w:t>
      </w:r>
    </w:p>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A7CE5" w:rsidRPr="00BE041B" w:rsidTr="00E571F3">
        <w:trPr>
          <w:trHeight w:val="854"/>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A7CE5" w:rsidRDefault="00A50E89" w:rsidP="00E571F3">
            <w:pPr>
              <w:rPr>
                <w:rFonts w:ascii="Garamond" w:hAnsi="Garamond"/>
              </w:rPr>
            </w:pPr>
            <w:r>
              <w:rPr>
                <w:rFonts w:ascii="Garamond" w:hAnsi="Garamond"/>
              </w:rPr>
              <w:t>Byla bych ráda, aby děti přecházeli z jednotlivých družin do dalších připravené na to, co je tam čeká, byly již seznámeny s budoucími vedoucími i členy a těšily se přechod. Byla bych ráda, aby přechod byl více kontinuální, a aby dětem nemizela motivace po přechodu do velkých. Také bych ráda pracovala s rádci a podráni a spolu s nimi vymyslela způsob, jakým nováčky začlenit.</w:t>
            </w:r>
          </w:p>
          <w:p w:rsidR="005A7CE5" w:rsidRPr="00BE041B" w:rsidRDefault="005A7CE5" w:rsidP="00E571F3">
            <w:pPr>
              <w:rPr>
                <w:rFonts w:ascii="Garamond" w:hAnsi="Garamond"/>
              </w:rPr>
            </w:pPr>
          </w:p>
          <w:p w:rsidR="005A7CE5" w:rsidRPr="00BE041B" w:rsidRDefault="005A7CE5" w:rsidP="00E571F3">
            <w:pPr>
              <w:rPr>
                <w:rFonts w:ascii="Garamond" w:hAnsi="Garamond"/>
              </w:rPr>
            </w:pPr>
          </w:p>
          <w:p w:rsidR="005A7CE5" w:rsidRPr="00BE041B" w:rsidRDefault="005A7CE5" w:rsidP="00E571F3">
            <w:pPr>
              <w:rPr>
                <w:rFonts w:ascii="Garamond" w:hAnsi="Garamond"/>
              </w:rPr>
            </w:pPr>
          </w:p>
        </w:tc>
      </w:tr>
    </w:tbl>
    <w:p w:rsidR="005A7CE5" w:rsidRDefault="005A7CE5" w:rsidP="005A7CE5">
      <w:pPr>
        <w:rPr>
          <w:rFonts w:ascii="Garamond" w:hAnsi="Garamond"/>
        </w:rPr>
      </w:pPr>
    </w:p>
    <w:p w:rsidR="005A7CE5" w:rsidRDefault="005A7CE5" w:rsidP="005A7CE5">
      <w:pPr>
        <w:rPr>
          <w:rFonts w:ascii="Garamond" w:hAnsi="Garamond"/>
        </w:rPr>
      </w:pPr>
    </w:p>
    <w:p w:rsidR="00EA198D" w:rsidRDefault="00EA198D"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Default="004705EA" w:rsidP="00490F39">
      <w:pPr>
        <w:rPr>
          <w:rFonts w:ascii="Garamond" w:hAnsi="Garamond"/>
        </w:rPr>
      </w:pPr>
    </w:p>
    <w:p w:rsidR="004705EA" w:rsidRPr="00BE041B" w:rsidRDefault="004705EA" w:rsidP="00490F39">
      <w:pPr>
        <w:rPr>
          <w:rFonts w:ascii="Garamond" w:hAnsi="Garamond"/>
        </w:rPr>
      </w:pPr>
    </w:p>
    <w:p w:rsidR="00490F39" w:rsidRPr="00E95315" w:rsidRDefault="006D0551" w:rsidP="00E95315">
      <w:pPr>
        <w:rPr>
          <w:rFonts w:ascii="Garamond" w:hAnsi="Garamond"/>
          <w:sz w:val="28"/>
        </w:rPr>
      </w:pPr>
      <w:r>
        <w:rPr>
          <w:rFonts w:ascii="Garamond" w:hAnsi="Garamond"/>
          <w:b/>
          <w:bCs/>
          <w:sz w:val="28"/>
        </w:rPr>
        <w:t xml:space="preserve">4) </w:t>
      </w:r>
      <w:r w:rsidR="0039040D">
        <w:rPr>
          <w:rFonts w:ascii="Garamond" w:hAnsi="Garamond"/>
          <w:b/>
          <w:bCs/>
          <w:sz w:val="28"/>
        </w:rPr>
        <w:t>O co mi jde I: Vize</w:t>
      </w:r>
    </w:p>
    <w:p w:rsidR="00743884" w:rsidRPr="00743884" w:rsidRDefault="00743884" w:rsidP="00743884">
      <w:pPr>
        <w:pBdr>
          <w:top w:val="single" w:sz="4" w:space="1" w:color="auto"/>
          <w:left w:val="single" w:sz="4" w:space="4" w:color="auto"/>
          <w:bottom w:val="single" w:sz="4" w:space="1" w:color="auto"/>
          <w:right w:val="single" w:sz="4" w:space="4" w:color="auto"/>
        </w:pBdr>
        <w:jc w:val="both"/>
        <w:rPr>
          <w:rFonts w:ascii="Garamond" w:hAnsi="Garamond"/>
          <w:b/>
        </w:rPr>
      </w:pPr>
      <w:r w:rsidRPr="00743884">
        <w:rPr>
          <w:rFonts w:ascii="Garamond" w:hAnsi="Garamond"/>
          <w:b/>
        </w:rPr>
        <w:lastRenderedPageBreak/>
        <w:t xml:space="preserve">V rámci projektu je potřeba popsat Tvůj sen </w:t>
      </w:r>
      <w:r w:rsidR="001E2002">
        <w:rPr>
          <w:rFonts w:ascii="Garamond" w:hAnsi="Garamond"/>
          <w:b/>
        </w:rPr>
        <w:t>–</w:t>
      </w:r>
      <w:r w:rsidRPr="00743884">
        <w:rPr>
          <w:rFonts w:ascii="Garamond" w:hAnsi="Garamond"/>
          <w:b/>
        </w:rPr>
        <w:t xml:space="preserve"> vizi, jaký chceš mít oddíl. (mezi dubnovým a květnovým víkendem; květnový víkend)</w:t>
      </w:r>
    </w:p>
    <w:p w:rsidR="00490F39" w:rsidRPr="00BE041B" w:rsidRDefault="0039040D" w:rsidP="00560CCE">
      <w:pPr>
        <w:jc w:val="both"/>
        <w:rPr>
          <w:rFonts w:ascii="Garamond" w:hAnsi="Garamond"/>
        </w:rPr>
      </w:pPr>
      <w:r>
        <w:rPr>
          <w:rFonts w:ascii="Garamond" w:hAnsi="Garamond"/>
        </w:rPr>
        <w:t>O co mi jde?</w:t>
      </w:r>
      <w:r w:rsidR="007033AA">
        <w:rPr>
          <w:rFonts w:ascii="Garamond" w:hAnsi="Garamond"/>
        </w:rPr>
        <w:t xml:space="preserve"> N</w:t>
      </w:r>
      <w:r w:rsidR="00490F39" w:rsidRPr="00BE041B">
        <w:rPr>
          <w:rFonts w:ascii="Garamond" w:hAnsi="Garamond"/>
        </w:rPr>
        <w:t>ejzásadnější otázka</w:t>
      </w:r>
      <w:r w:rsidR="006D0551">
        <w:rPr>
          <w:rFonts w:ascii="Garamond" w:hAnsi="Garamond"/>
        </w:rPr>
        <w:t>,</w:t>
      </w:r>
      <w:r w:rsidR="00490F39" w:rsidRPr="00BE041B">
        <w:rPr>
          <w:rFonts w:ascii="Garamond" w:hAnsi="Garamond"/>
        </w:rPr>
        <w:t xml:space="preserve"> a přesto tak často opomíjená. Co bych měl jako vedoucí skautského oddílu vlastně chtít? K čemu bych měl svůj oddíl směrovat? </w:t>
      </w:r>
      <w:r w:rsidR="00490F39" w:rsidRPr="00BE041B">
        <w:rPr>
          <w:rFonts w:ascii="Garamond" w:hAnsi="Garamond"/>
          <w:b/>
          <w:bCs/>
        </w:rPr>
        <w:t xml:space="preserve">Co je mojí vizí </w:t>
      </w:r>
      <w:r w:rsidR="004705EA">
        <w:rPr>
          <w:rFonts w:ascii="Garamond" w:hAnsi="Garamond"/>
          <w:b/>
          <w:bCs/>
        </w:rPr>
        <w:t>–</w:t>
      </w:r>
      <w:r w:rsidR="00490F39" w:rsidRPr="00BE041B">
        <w:rPr>
          <w:rFonts w:ascii="Garamond" w:hAnsi="Garamond"/>
          <w:b/>
          <w:bCs/>
        </w:rPr>
        <w:t xml:space="preserve"> snem?</w:t>
      </w:r>
      <w:r w:rsidR="004705EA">
        <w:rPr>
          <w:rFonts w:ascii="Garamond" w:hAnsi="Garamond"/>
          <w:b/>
          <w:bCs/>
        </w:rPr>
        <w:t xml:space="preserve"> </w:t>
      </w:r>
      <w:r w:rsidR="00490F39" w:rsidRPr="00BE041B">
        <w:rPr>
          <w:rFonts w:ascii="Garamond" w:hAnsi="Garamond"/>
        </w:rPr>
        <w:t xml:space="preserve">Každá správná vize by měla vycházet z poslání. Tedy něčeho, co definuje smysl existence dané skupiny lidí </w:t>
      </w:r>
      <w:r w:rsidR="006D0551">
        <w:rPr>
          <w:rFonts w:ascii="Garamond" w:hAnsi="Garamond"/>
        </w:rPr>
        <w:t>–</w:t>
      </w:r>
      <w:r w:rsidR="00490F39" w:rsidRPr="00BE041B">
        <w:rPr>
          <w:rFonts w:ascii="Garamond" w:hAnsi="Garamond"/>
        </w:rPr>
        <w:t xml:space="preserve"> organizace. Skauti ve svém poslání v zásadě říkají: Vychovávejme skauty tak, aby byli schopní, spokojení a užiteční.</w:t>
      </w:r>
    </w:p>
    <w:tbl>
      <w:tblPr>
        <w:tblW w:w="0" w:type="auto"/>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9168"/>
      </w:tblGrid>
      <w:tr w:rsidR="00490F39" w:rsidRPr="00BE041B" w:rsidTr="006D0551">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6D0551" w:rsidRDefault="00490F39" w:rsidP="006D0551">
            <w:pPr>
              <w:jc w:val="both"/>
              <w:rPr>
                <w:rFonts w:ascii="Garamond" w:hAnsi="Garamond"/>
                <w:i/>
              </w:rPr>
            </w:pPr>
            <w:r w:rsidRPr="006D0551">
              <w:rPr>
                <w:rFonts w:ascii="Garamond" w:hAnsi="Garamond"/>
                <w:i/>
              </w:rPr>
              <w:t xml:space="preserve">Posláním Junáka je podporovat rozvoj osobnosti mladých lidí, jejich duchovních, mravních, intelektuálních, sociálních a tělesných schopností tak, aby byli po celý život připraveni plnit povinnosti k sobě samým, bližním, vlasti, přírodě a celému lidskému společenství v souladu s principy a metodami, stanovenými zakladatelem skautského hnutí, lordem R. </w:t>
            </w:r>
            <w:proofErr w:type="spellStart"/>
            <w:r w:rsidRPr="006D0551">
              <w:rPr>
                <w:rFonts w:ascii="Garamond" w:hAnsi="Garamond"/>
                <w:i/>
              </w:rPr>
              <w:t>Baden</w:t>
            </w:r>
            <w:proofErr w:type="spellEnd"/>
            <w:r w:rsidRPr="006D0551">
              <w:rPr>
                <w:rFonts w:ascii="Garamond" w:hAnsi="Garamond"/>
                <w:i/>
              </w:rPr>
              <w:t>-</w:t>
            </w:r>
            <w:proofErr w:type="spellStart"/>
            <w:r w:rsidRPr="006D0551">
              <w:rPr>
                <w:rFonts w:ascii="Garamond" w:hAnsi="Garamond"/>
                <w:i/>
              </w:rPr>
              <w:t>Powellem</w:t>
            </w:r>
            <w:proofErr w:type="spellEnd"/>
            <w:r w:rsidRPr="006D0551">
              <w:rPr>
                <w:rFonts w:ascii="Garamond" w:hAnsi="Garamond"/>
                <w:i/>
              </w:rPr>
              <w:t xml:space="preserve"> a zakladatelem českého skautingu, prof. A. B. Svojsíkem.</w:t>
            </w:r>
          </w:p>
        </w:tc>
      </w:tr>
    </w:tbl>
    <w:p w:rsidR="00490F39" w:rsidRDefault="00490F39" w:rsidP="00560CCE">
      <w:pPr>
        <w:spacing w:before="200"/>
        <w:jc w:val="both"/>
        <w:rPr>
          <w:rFonts w:ascii="Garamond" w:hAnsi="Garamond"/>
        </w:rPr>
      </w:pPr>
      <w:r w:rsidRPr="00BE041B">
        <w:rPr>
          <w:rFonts w:ascii="Garamond" w:hAnsi="Garamond"/>
          <w:b/>
          <w:bCs/>
        </w:rPr>
        <w:t>Role naplňování poslání:</w:t>
      </w:r>
      <w:r w:rsidR="006D0551">
        <w:rPr>
          <w:rFonts w:ascii="Garamond" w:hAnsi="Garamond"/>
          <w:b/>
          <w:bCs/>
        </w:rPr>
        <w:t xml:space="preserve"> </w:t>
      </w:r>
      <w:r w:rsidRPr="00BE041B">
        <w:rPr>
          <w:rFonts w:ascii="Garamond" w:hAnsi="Garamond"/>
        </w:rPr>
        <w:t>Každá buňka</w:t>
      </w:r>
      <w:r w:rsidR="004705EA">
        <w:rPr>
          <w:rFonts w:ascii="Garamond" w:hAnsi="Garamond"/>
        </w:rPr>
        <w:t>, každý oddíl</w:t>
      </w:r>
      <w:r w:rsidRPr="00BE041B">
        <w:rPr>
          <w:rFonts w:ascii="Garamond" w:hAnsi="Garamond"/>
        </w:rPr>
        <w:t xml:space="preserve"> v naší organizaci má určitou roli v tomto procesu. Všichni musí</w:t>
      </w:r>
      <w:r w:rsidR="004705EA">
        <w:rPr>
          <w:rFonts w:ascii="Garamond" w:hAnsi="Garamond"/>
        </w:rPr>
        <w:t>me</w:t>
      </w:r>
      <w:r w:rsidRPr="00BE041B">
        <w:rPr>
          <w:rFonts w:ascii="Garamond" w:hAnsi="Garamond"/>
        </w:rPr>
        <w:t xml:space="preserve"> být dobře sladěni, ať táhneme stejným směrem. Střediska se snaží vytvářet co nejlepší materiální, </w:t>
      </w:r>
      <w:proofErr w:type="gramStart"/>
      <w:r w:rsidRPr="00BE041B">
        <w:rPr>
          <w:rFonts w:ascii="Garamond" w:hAnsi="Garamond"/>
        </w:rPr>
        <w:t>legislativní... podmínky</w:t>
      </w:r>
      <w:proofErr w:type="gramEnd"/>
      <w:r w:rsidRPr="00BE041B">
        <w:rPr>
          <w:rFonts w:ascii="Garamond" w:hAnsi="Garamond"/>
        </w:rPr>
        <w:t xml:space="preserve"> pro výchovnou činnost oddílů a oddíly jsou hlavn</w:t>
      </w:r>
      <w:r w:rsidR="004705EA">
        <w:rPr>
          <w:rFonts w:ascii="Garamond" w:hAnsi="Garamond"/>
        </w:rPr>
        <w:t>ími nositeli skautského poslání.</w:t>
      </w:r>
    </w:p>
    <w:p w:rsidR="001E2002" w:rsidRDefault="00560CCE" w:rsidP="006D0551">
      <w:pPr>
        <w:jc w:val="both"/>
        <w:rPr>
          <w:rFonts w:ascii="Garamond" w:hAnsi="Garamond"/>
        </w:rPr>
      </w:pPr>
      <w:r>
        <w:rPr>
          <w:rFonts w:ascii="Garamond" w:hAnsi="Garamond"/>
        </w:rPr>
        <w:t>Pro lepší představu o tom,</w:t>
      </w:r>
      <w:r w:rsidR="00490F39" w:rsidRPr="00BE041B">
        <w:rPr>
          <w:rFonts w:ascii="Garamond" w:hAnsi="Garamond"/>
        </w:rPr>
        <w:t xml:space="preserve"> co chci, je dobré si uvědomit, jak na tom teď aktuálně jsem. Můžeš směle vycházet z výstupů Tvého hodnocení kvality.</w:t>
      </w:r>
    </w:p>
    <w:p w:rsidR="001E2002" w:rsidRPr="001E2002" w:rsidRDefault="001E2002" w:rsidP="006D0551">
      <w:pPr>
        <w:jc w:val="both"/>
        <w:rPr>
          <w:rFonts w:ascii="Garamond" w:hAnsi="Garamond"/>
          <w:b/>
          <w:sz w:val="24"/>
        </w:rPr>
      </w:pPr>
      <w:r w:rsidRPr="001E2002">
        <w:rPr>
          <w:rFonts w:ascii="Garamond" w:hAnsi="Garamond"/>
          <w:b/>
          <w:sz w:val="24"/>
        </w:rPr>
        <w:t>Hodnocení kvality a vize oddílu</w:t>
      </w:r>
    </w:p>
    <w:p w:rsidR="004705EA" w:rsidRDefault="00490F39" w:rsidP="006D0551">
      <w:pPr>
        <w:jc w:val="both"/>
        <w:rPr>
          <w:rFonts w:ascii="Garamond" w:hAnsi="Garamond"/>
        </w:rPr>
      </w:pPr>
      <w:r w:rsidRPr="00BE041B">
        <w:rPr>
          <w:rFonts w:ascii="Garamond" w:hAnsi="Garamond"/>
        </w:rPr>
        <w:t xml:space="preserve">V naší organizaci existuje bezmála 2500 oddílů, které mají svá specifika. Nicméně v principu se až tak moc nelišíme. Všichni se snažíme o to stejné </w:t>
      </w:r>
      <w:r w:rsidR="00560CCE">
        <w:rPr>
          <w:rFonts w:ascii="Garamond" w:hAnsi="Garamond"/>
        </w:rPr>
        <w:t>–</w:t>
      </w:r>
      <w:r w:rsidRPr="00BE041B">
        <w:rPr>
          <w:rFonts w:ascii="Garamond" w:hAnsi="Garamond"/>
        </w:rPr>
        <w:t xml:space="preserve"> vychovávat mládež oddílu svěřenou.</w:t>
      </w:r>
      <w:r w:rsidR="001E2002">
        <w:rPr>
          <w:rFonts w:ascii="Garamond" w:hAnsi="Garamond"/>
        </w:rPr>
        <w:t xml:space="preserve"> </w:t>
      </w:r>
      <w:r w:rsidRPr="00BE041B">
        <w:rPr>
          <w:rFonts w:ascii="Garamond" w:hAnsi="Garamond"/>
        </w:rPr>
        <w:t>Existuje centralizovaná představa kvalitního oddílu, která je popsána níže. Pro definici Tvojí vize doporučujeme z ní vycházet a třeba jen mírně upravit Tvým podmínkám.</w:t>
      </w:r>
      <w:r w:rsidR="006D0551">
        <w:rPr>
          <w:rFonts w:ascii="Garamond" w:hAnsi="Garamond"/>
        </w:rPr>
        <w:t xml:space="preserve"> </w:t>
      </w:r>
      <w:r w:rsidRPr="00BE041B">
        <w:rPr>
          <w:rFonts w:ascii="Garamond" w:hAnsi="Garamond"/>
        </w:rPr>
        <w:t>Při definování vize (obecně při plánování) se často ptej </w:t>
      </w:r>
      <w:r w:rsidRPr="00BE041B">
        <w:rPr>
          <w:rFonts w:ascii="Garamond" w:hAnsi="Garamond"/>
          <w:b/>
          <w:bCs/>
        </w:rPr>
        <w:t>proč</w:t>
      </w:r>
      <w:r w:rsidRPr="00BE041B">
        <w:rPr>
          <w:rFonts w:ascii="Garamond" w:hAnsi="Garamond"/>
        </w:rPr>
        <w:t>? Proč je tohle důležité? Komu to prospěje? Jakou to má vazbu na poslání? Opravdu to pomáhá k lepší výchově mladého člověka? Opravdu je to skautské?</w:t>
      </w:r>
    </w:p>
    <w:p w:rsidR="00490F39" w:rsidRPr="004705EA" w:rsidRDefault="00490F39" w:rsidP="006D0551">
      <w:pPr>
        <w:jc w:val="both"/>
        <w:rPr>
          <w:rFonts w:ascii="Garamond" w:hAnsi="Garamond"/>
          <w:b/>
          <w:sz w:val="24"/>
        </w:rPr>
      </w:pPr>
      <w:r w:rsidRPr="004705EA">
        <w:rPr>
          <w:rFonts w:ascii="Garamond" w:hAnsi="Garamond"/>
          <w:b/>
          <w:bCs/>
          <w:sz w:val="24"/>
        </w:rPr>
        <w:t>Kvalitní oddíl</w:t>
      </w:r>
      <w:r w:rsidR="006D0551" w:rsidRPr="004705EA">
        <w:rPr>
          <w:rFonts w:ascii="Garamond" w:hAnsi="Garamond"/>
          <w:b/>
          <w:sz w:val="24"/>
        </w:rPr>
        <w:t xml:space="preserve"> p</w:t>
      </w:r>
      <w:r w:rsidRPr="004705EA">
        <w:rPr>
          <w:rFonts w:ascii="Garamond" w:hAnsi="Garamond"/>
          <w:b/>
          <w:sz w:val="24"/>
        </w:rPr>
        <w:t>odle nástroje Hodnocení kvality:</w:t>
      </w:r>
    </w:p>
    <w:p w:rsidR="00490F39" w:rsidRPr="00BE041B" w:rsidRDefault="00490F39" w:rsidP="00490F39">
      <w:pPr>
        <w:rPr>
          <w:rFonts w:ascii="Garamond" w:hAnsi="Garamond"/>
        </w:rPr>
      </w:pPr>
      <w:r w:rsidRPr="00BE041B">
        <w:rPr>
          <w:rFonts w:ascii="Garamond" w:hAnsi="Garamond"/>
          <w:b/>
          <w:bCs/>
        </w:rPr>
        <w:t>KATEGORIE LIDÉ</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vede schopný, plnoletý a kvalifikovaný vůdce, který má svého kvalifikovaného zástupce a vychovává si své nástupce; v oddíle je dostatek vedoucích</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Struktura vedení oddílu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vedoucí, kteří jsou schopní a zodpovědní, znají děti v oddíle, jsou pro oddílovou činnost motivováni a průběžně se vzdělávají</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Vzdělávání a dovednosti vedoucích</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dostatečnou členskou základnu, která se zdravě vyvíjí (zastoupeny všechny „ročníky“, děti z oddílu brzy neodchází, zajištěn přechod mezi věkovými kategoriemi)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Členská základna a její zdravý vývoj</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přátelskou atmosféru a mezi dětmi a vedoucími jsou vztahy založené na důvěře. Má oddílové tradice a rituály. Vedení jde dobrým příkladem a je motivované pro oddílovou činnost</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Vztahy a atmosféra v oddíle</w:t>
            </w:r>
          </w:p>
        </w:tc>
      </w:tr>
    </w:tbl>
    <w:p w:rsidR="00490F39" w:rsidRPr="00BE041B" w:rsidRDefault="00490F39" w:rsidP="00560CCE">
      <w:pPr>
        <w:spacing w:before="200"/>
        <w:rPr>
          <w:rFonts w:ascii="Garamond" w:hAnsi="Garamond"/>
        </w:rPr>
      </w:pPr>
      <w:r w:rsidRPr="00BE041B">
        <w:rPr>
          <w:rFonts w:ascii="Garamond" w:hAnsi="Garamond"/>
          <w:b/>
          <w:bCs/>
        </w:rPr>
        <w:lastRenderedPageBreak/>
        <w:t>KATEGORIE ŘÍZENÍ A PLÁNOVÁNÍ</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oddílovou radu, která se pravidelně schází a plní svou roli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Oddílová rada</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stanovené cíle, k jejichž dosažení dostatečně dopředu plánuje a připravuje program, používá zpětnou vazbu</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Plánování</w:t>
            </w:r>
          </w:p>
        </w:tc>
      </w:tr>
    </w:tbl>
    <w:p w:rsidR="00490F39" w:rsidRPr="00BE041B" w:rsidRDefault="00490F39" w:rsidP="00560CCE">
      <w:pPr>
        <w:spacing w:before="200"/>
        <w:rPr>
          <w:rFonts w:ascii="Garamond" w:hAnsi="Garamond"/>
        </w:rPr>
      </w:pPr>
      <w:r w:rsidRPr="00BE041B">
        <w:rPr>
          <w:rFonts w:ascii="Garamond" w:hAnsi="Garamond"/>
          <w:b/>
          <w:bCs/>
        </w:rPr>
        <w:t>KATEGORIE PROGRAM A ČINNOST</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využívá všechny prvky skautské metody (slib a zákon, učení se aktivní činností, družinový systém, osobní rozvoj, symbolika, symbolický rámec, pobyt a činnost v přírodě, podpora mladších dospělými, služba)</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Skautská metoda</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pestrý a smysluplný program, který děti baví, přiměřený věkové kategorii svých členů směřující k jejich všestrannému rozvoji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Program</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pravidelně pořádá akce včetně tábora, kterých se členové účastní. Mimo vlastních akcí se účastní i oficiálních skautských závodů a akcí jiných oddílů, střediska, okresu, kraje či celostátních.</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Akce</w:t>
            </w:r>
          </w:p>
        </w:tc>
      </w:tr>
    </w:tbl>
    <w:p w:rsidR="00490F39" w:rsidRPr="00BE041B" w:rsidRDefault="00490F39" w:rsidP="00560CCE">
      <w:pPr>
        <w:spacing w:before="200"/>
        <w:rPr>
          <w:rFonts w:ascii="Garamond" w:hAnsi="Garamond"/>
        </w:rPr>
      </w:pPr>
      <w:r w:rsidRPr="00BE041B">
        <w:rPr>
          <w:rFonts w:ascii="Garamond" w:hAnsi="Garamond"/>
          <w:b/>
          <w:bCs/>
        </w:rPr>
        <w:t>KATEGORIE PŮSOBENÍ NAVENEK</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vytváří a udržuje dobré vztahy s rodiči svých členů, veřejností a zástupci obce, školy či místní komunity v místě působení, včas, vhodně a pravidelně informuje o oddílové činnosti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Spolupráce s rodiči a místní komunitou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cítí zodpovědnost za středisko, jehož je členem (účast na vedení střediska, na přípravě akcí střediska…)</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Součást střediska</w:t>
            </w:r>
          </w:p>
        </w:tc>
      </w:tr>
    </w:tbl>
    <w:p w:rsidR="00490F39" w:rsidRPr="00BE041B" w:rsidRDefault="00490F39" w:rsidP="00560CCE">
      <w:pPr>
        <w:spacing w:before="200"/>
        <w:rPr>
          <w:rFonts w:ascii="Garamond" w:hAnsi="Garamond"/>
        </w:rPr>
      </w:pPr>
      <w:r w:rsidRPr="00BE041B">
        <w:rPr>
          <w:rFonts w:ascii="Garamond" w:hAnsi="Garamond"/>
          <w:b/>
          <w:bCs/>
        </w:rPr>
        <w:t>KATEGORIE ZÁZEMÍ</w:t>
      </w:r>
    </w:p>
    <w:tbl>
      <w:tblPr>
        <w:tblW w:w="5000" w:type="pct"/>
        <w:tblBorders>
          <w:top w:val="single" w:sz="6" w:space="0" w:color="DDDDDD"/>
          <w:left w:val="single" w:sz="6" w:space="0" w:color="DDDDDD"/>
          <w:bottom w:val="single" w:sz="6" w:space="0" w:color="DDDDDD"/>
          <w:right w:val="single" w:sz="6" w:space="0" w:color="DDDDDD"/>
        </w:tblBorders>
        <w:shd w:val="clear" w:color="auto" w:fill="F9F9F9"/>
        <w:tblCellMar>
          <w:top w:w="15" w:type="dxa"/>
          <w:left w:w="15" w:type="dxa"/>
          <w:bottom w:w="15" w:type="dxa"/>
          <w:right w:w="15" w:type="dxa"/>
        </w:tblCellMar>
        <w:tblLook w:val="04A0"/>
      </w:tblPr>
      <w:tblGrid>
        <w:gridCol w:w="7278"/>
        <w:gridCol w:w="1890"/>
      </w:tblGrid>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má k dispozici pro svoji činnost dostatečné materiální a finanční zázemí, má pro své fungování zajištěnou klubovnu, má kam jet na letní tábor</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Technické zázemí</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hospodárně nakládá se svěřeným či zapůjčeným majetkem, do jeho pořizování či údržby jsou zapojeny děti</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Šetrnost a úcta k majetku</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zajišťuje na svých akcích bezpečnost</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Bezpečnost</w:t>
            </w:r>
          </w:p>
        </w:tc>
      </w:tr>
      <w:tr w:rsidR="00490F39" w:rsidRPr="00BE041B" w:rsidTr="00560CCE">
        <w:tc>
          <w:tcPr>
            <w:tcW w:w="3969"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 vede evidenci a docházku členů oddílu, dbá na ochranu osobních údajů, včas odevzdává registraci. Zaznamenává historii oddílu (kronika, web…), vhodným způsobem komunikuje se členy oddílu</w:t>
            </w:r>
          </w:p>
        </w:tc>
        <w:tc>
          <w:tcPr>
            <w:tcW w:w="1031" w:type="pc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560CCE" w:rsidRPr="00BE041B" w:rsidRDefault="00490F39" w:rsidP="00490F39">
            <w:pPr>
              <w:rPr>
                <w:rFonts w:ascii="Garamond" w:hAnsi="Garamond"/>
              </w:rPr>
            </w:pPr>
            <w:r w:rsidRPr="00BE041B">
              <w:rPr>
                <w:rFonts w:ascii="Garamond" w:hAnsi="Garamond"/>
              </w:rPr>
              <w:t>Administrativa a komunikace</w:t>
            </w:r>
          </w:p>
        </w:tc>
      </w:tr>
    </w:tbl>
    <w:p w:rsidR="00560CCE" w:rsidRDefault="00560CCE" w:rsidP="00490F39">
      <w:pPr>
        <w:rPr>
          <w:rFonts w:ascii="Garamond" w:hAnsi="Garamond"/>
        </w:rPr>
      </w:pPr>
    </w:p>
    <w:p w:rsidR="00C51AE0" w:rsidRPr="00C51AE0" w:rsidRDefault="00C51AE0" w:rsidP="00C51AE0">
      <w:pPr>
        <w:jc w:val="both"/>
        <w:rPr>
          <w:rFonts w:ascii="Garamond" w:hAnsi="Garamond"/>
        </w:rPr>
      </w:pPr>
      <w:r>
        <w:rPr>
          <w:rFonts w:ascii="Garamond" w:hAnsi="Garamond"/>
        </w:rPr>
        <w:t xml:space="preserve">Výsledkem by měl být </w:t>
      </w:r>
      <w:r w:rsidRPr="00C51AE0">
        <w:rPr>
          <w:rFonts w:ascii="Garamond" w:hAnsi="Garamond"/>
        </w:rPr>
        <w:t xml:space="preserve">soupis tvrzení, která podle tebe popisují oddíl, který bys chtěl mít </w:t>
      </w:r>
      <w:r w:rsidR="00AB7C45">
        <w:rPr>
          <w:rFonts w:ascii="Garamond" w:hAnsi="Garamond"/>
        </w:rPr>
        <w:t>–</w:t>
      </w:r>
      <w:r w:rsidRPr="00C51AE0">
        <w:rPr>
          <w:rFonts w:ascii="Garamond" w:hAnsi="Garamond"/>
        </w:rPr>
        <w:t xml:space="preserve"> nebo v něm fungovat a zároveň, který ti pomůže stanovit si oblast, které se chceš věnovat.</w:t>
      </w:r>
    </w:p>
    <w:p w:rsidR="00490F39" w:rsidRPr="00560CCE" w:rsidRDefault="00560CCE" w:rsidP="00490F39">
      <w:pPr>
        <w:rPr>
          <w:rFonts w:ascii="Garamond" w:hAnsi="Garamond"/>
          <w:b/>
        </w:rPr>
      </w:pPr>
      <w:r w:rsidRPr="00560CCE">
        <w:rPr>
          <w:rFonts w:ascii="Garamond" w:hAnsi="Garamond"/>
          <w:b/>
        </w:rPr>
        <w:lastRenderedPageBreak/>
        <w:t>TVOJE VIZE</w:t>
      </w:r>
    </w:p>
    <w:tbl>
      <w:tblPr>
        <w:tblStyle w:val="Mkatabulky"/>
        <w:tblW w:w="0" w:type="auto"/>
        <w:tblLook w:val="04A0"/>
      </w:tblPr>
      <w:tblGrid>
        <w:gridCol w:w="9212"/>
      </w:tblGrid>
      <w:tr w:rsidR="00560CCE" w:rsidTr="00560CCE">
        <w:trPr>
          <w:hidden/>
        </w:trPr>
        <w:tc>
          <w:tcPr>
            <w:tcW w:w="9212" w:type="dxa"/>
          </w:tcPr>
          <w:p w:rsidR="00560CCE" w:rsidRDefault="00560CCE" w:rsidP="00490F39">
            <w:pPr>
              <w:rPr>
                <w:rFonts w:ascii="Garamond" w:hAnsi="Garamond"/>
                <w:vanish/>
              </w:rPr>
            </w:pPr>
          </w:p>
        </w:tc>
      </w:tr>
    </w:tbl>
    <w:tbl>
      <w:tblPr>
        <w:tblW w:w="5024"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212"/>
      </w:tblGrid>
      <w:tr w:rsidR="00560CCE" w:rsidRPr="00BE041B" w:rsidTr="001A6F75">
        <w:trPr>
          <w:trHeight w:val="4642"/>
        </w:trPr>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560CCE" w:rsidRDefault="007F6653" w:rsidP="009D12F8">
            <w:pPr>
              <w:rPr>
                <w:rFonts w:ascii="Garamond" w:hAnsi="Garamond"/>
              </w:rPr>
            </w:pPr>
            <w:r>
              <w:rPr>
                <w:rFonts w:ascii="Garamond" w:hAnsi="Garamond"/>
              </w:rPr>
              <w:t xml:space="preserve">Oddíl vede skupina (cca 5 lidí), který každý má danou funkci. Toto vedení se doplňuje a zároveň pokrývá každou družinu v oddíle. Funguje zde demokratický systém, oficiálně psaný hlavní vedoucí a zástupce mají stejné slovo jako ostatní. Toto užší vedení je otevřené ostatním vedoucím – ti mohou kdykoli přijít či výstupy úzkého vedení změnit. Vše, co úzké vedení řeší, je veřejné. </w:t>
            </w:r>
          </w:p>
          <w:p w:rsidR="007F6653" w:rsidRDefault="007F6653" w:rsidP="009D12F8">
            <w:pPr>
              <w:rPr>
                <w:rFonts w:ascii="Garamond" w:hAnsi="Garamond"/>
              </w:rPr>
            </w:pPr>
            <w:r>
              <w:rPr>
                <w:rFonts w:ascii="Garamond" w:hAnsi="Garamond"/>
              </w:rPr>
              <w:t xml:space="preserve">Vedoucí jsou motivování, oddílová činnost je baví, díky oddílovým činnostem a vlastnímu skautskému vzdělávání se rozvíjejí a jsou za to rádi. </w:t>
            </w:r>
          </w:p>
          <w:p w:rsidR="007F6653" w:rsidRDefault="007F6653" w:rsidP="009D12F8">
            <w:pPr>
              <w:rPr>
                <w:rFonts w:ascii="Garamond" w:hAnsi="Garamond"/>
              </w:rPr>
            </w:pPr>
            <w:r>
              <w:rPr>
                <w:rFonts w:ascii="Garamond" w:hAnsi="Garamond"/>
              </w:rPr>
              <w:t xml:space="preserve">Oddíl je strukturován do družin po cca 15 členech a 4 vedoucích. Věkové kategorie jsou rozloženy rovnoměrně. Existuje zde také </w:t>
            </w:r>
            <w:proofErr w:type="spellStart"/>
            <w:r>
              <w:rPr>
                <w:rFonts w:ascii="Garamond" w:hAnsi="Garamond"/>
              </w:rPr>
              <w:t>roverská</w:t>
            </w:r>
            <w:proofErr w:type="spellEnd"/>
            <w:r>
              <w:rPr>
                <w:rFonts w:ascii="Garamond" w:hAnsi="Garamond"/>
              </w:rPr>
              <w:t xml:space="preserve"> družina, která má své vedoucí a členskou základnu.  </w:t>
            </w:r>
          </w:p>
          <w:p w:rsidR="007F6653" w:rsidRDefault="007F6653" w:rsidP="009D12F8">
            <w:pPr>
              <w:rPr>
                <w:rFonts w:ascii="Garamond" w:hAnsi="Garamond"/>
              </w:rPr>
            </w:pPr>
            <w:r>
              <w:rPr>
                <w:rFonts w:ascii="Garamond" w:hAnsi="Garamond"/>
              </w:rPr>
              <w:t>Členi a vedoucí se znají, setkávají se i mim skautské akce, atmosféra je uvolněná a přátelská, každý se cítí v oddíle dobře a nikdo není opomíjen. Vznikají zde dlouhodobá a pevná přátelství i mezigeneračně.</w:t>
            </w:r>
          </w:p>
          <w:p w:rsidR="007F6653" w:rsidRDefault="007F6653" w:rsidP="009D12F8">
            <w:pPr>
              <w:rPr>
                <w:rFonts w:ascii="Garamond" w:hAnsi="Garamond"/>
              </w:rPr>
            </w:pPr>
            <w:r>
              <w:rPr>
                <w:rFonts w:ascii="Garamond" w:hAnsi="Garamond"/>
              </w:rPr>
              <w:t>Oddílové rituály jsou všemi ceněné a dochází při nich ke stmelení oddílu. Rituálů se účastní příležitostně i bývalý členové oddílu a rodiče.</w:t>
            </w:r>
          </w:p>
          <w:p w:rsidR="007F6653" w:rsidRDefault="007F6653" w:rsidP="009D12F8">
            <w:pPr>
              <w:rPr>
                <w:rFonts w:ascii="Garamond" w:hAnsi="Garamond"/>
              </w:rPr>
            </w:pPr>
            <w:r>
              <w:rPr>
                <w:rFonts w:ascii="Garamond" w:hAnsi="Garamond"/>
              </w:rPr>
              <w:t>Oddíl má oddílovou radu, která se pravidelně schází. Plánuje se dlouhodobě. Cíle jsou stanoveny jak pro celý oddíl, tak v jednotlivých skupinách (vč. Vedoucích).</w:t>
            </w:r>
            <w:r w:rsidR="00B6495F">
              <w:rPr>
                <w:rFonts w:ascii="Garamond" w:hAnsi="Garamond"/>
              </w:rPr>
              <w:t xml:space="preserve"> ZV se využívá po většině akcí.</w:t>
            </w:r>
          </w:p>
          <w:p w:rsidR="00B6495F" w:rsidRDefault="00B6495F" w:rsidP="009D12F8">
            <w:pPr>
              <w:rPr>
                <w:rFonts w:ascii="Garamond" w:hAnsi="Garamond"/>
              </w:rPr>
            </w:pPr>
            <w:r>
              <w:rPr>
                <w:rFonts w:ascii="Garamond" w:hAnsi="Garamond"/>
              </w:rPr>
              <w:t>Využívá skautskou metody, ovšem stále vymýšlí nové způsoby, jak ji aplikovat. Nebojí se o skautské metodě přemýšlet nově a jinak.</w:t>
            </w:r>
          </w:p>
          <w:p w:rsidR="00B6495F" w:rsidRDefault="00B6495F" w:rsidP="009D12F8">
            <w:pPr>
              <w:rPr>
                <w:rFonts w:ascii="Garamond" w:hAnsi="Garamond"/>
              </w:rPr>
            </w:pPr>
            <w:r>
              <w:rPr>
                <w:rFonts w:ascii="Garamond" w:hAnsi="Garamond"/>
              </w:rPr>
              <w:t>M</w:t>
            </w:r>
            <w:r w:rsidRPr="00BE041B">
              <w:rPr>
                <w:rFonts w:ascii="Garamond" w:hAnsi="Garamond"/>
              </w:rPr>
              <w:t>á pestrý a smysluplný program, který děti baví, přiměřený věkové kategorii svých členů směřují</w:t>
            </w:r>
            <w:r>
              <w:rPr>
                <w:rFonts w:ascii="Garamond" w:hAnsi="Garamond"/>
              </w:rPr>
              <w:t>cí k jejich všestrannému rozvoj.</w:t>
            </w:r>
          </w:p>
          <w:p w:rsidR="00B6495F" w:rsidRDefault="00B6495F" w:rsidP="009D12F8">
            <w:pPr>
              <w:rPr>
                <w:rFonts w:ascii="Garamond" w:hAnsi="Garamond"/>
              </w:rPr>
            </w:pPr>
            <w:r>
              <w:rPr>
                <w:rFonts w:ascii="Garamond" w:hAnsi="Garamond"/>
              </w:rPr>
              <w:t>Pořádá pravidelné akce, tábor, vícedenní i jednodenní akce během roku, zimní tábor. Akce jsou různorodé.</w:t>
            </w:r>
          </w:p>
          <w:p w:rsidR="00B6495F" w:rsidRDefault="00B6495F" w:rsidP="009D12F8">
            <w:pPr>
              <w:rPr>
                <w:rFonts w:ascii="Garamond" w:hAnsi="Garamond"/>
              </w:rPr>
            </w:pPr>
            <w:r>
              <w:rPr>
                <w:rFonts w:ascii="Garamond" w:hAnsi="Garamond"/>
              </w:rPr>
              <w:t>V</w:t>
            </w:r>
            <w:r w:rsidRPr="00BE041B">
              <w:rPr>
                <w:rFonts w:ascii="Garamond" w:hAnsi="Garamond"/>
              </w:rPr>
              <w:t>ytváří a udržuje dobré vztahy s rodiči svých členů</w:t>
            </w:r>
            <w:r>
              <w:rPr>
                <w:rFonts w:ascii="Garamond" w:hAnsi="Garamond"/>
              </w:rPr>
              <w:t>, bývalými členy a přáteli oddílu.</w:t>
            </w:r>
          </w:p>
          <w:p w:rsidR="00B6495F" w:rsidRDefault="00B6495F" w:rsidP="009D12F8">
            <w:pPr>
              <w:rPr>
                <w:rFonts w:ascii="Garamond" w:hAnsi="Garamond"/>
              </w:rPr>
            </w:pPr>
            <w:r>
              <w:rPr>
                <w:rFonts w:ascii="Garamond" w:hAnsi="Garamond"/>
              </w:rPr>
              <w:t>Cítí zodpovědnost za středisko a snaží se pomoci jeho fungování.</w:t>
            </w:r>
          </w:p>
          <w:p w:rsidR="00B6495F" w:rsidRDefault="00B6495F" w:rsidP="009D12F8">
            <w:pPr>
              <w:rPr>
                <w:rFonts w:ascii="Garamond" w:hAnsi="Garamond"/>
              </w:rPr>
            </w:pPr>
            <w:r>
              <w:rPr>
                <w:rFonts w:ascii="Garamond" w:hAnsi="Garamond"/>
              </w:rPr>
              <w:t>M</w:t>
            </w:r>
            <w:r w:rsidRPr="00BE041B">
              <w:rPr>
                <w:rFonts w:ascii="Garamond" w:hAnsi="Garamond"/>
              </w:rPr>
              <w:t>á k dispozici pro svoji činnost dostatečné materiální a finanční zázemí, má pro své fungování zajištěnou klubovnu, má kam jet na letní tábor</w:t>
            </w:r>
          </w:p>
          <w:p w:rsidR="00B6495F" w:rsidRDefault="00B6495F" w:rsidP="00B6495F">
            <w:r>
              <w:rPr>
                <w:rFonts w:ascii="Garamond" w:hAnsi="Garamond"/>
              </w:rPr>
              <w:t>H</w:t>
            </w:r>
            <w:r w:rsidRPr="00BE041B">
              <w:rPr>
                <w:rFonts w:ascii="Garamond" w:hAnsi="Garamond"/>
              </w:rPr>
              <w:t>ospodárně nakládá se svěřeným či zapůjčeným majetkem, do jeho pořizování či údržby jsou zapojeny děti</w:t>
            </w:r>
            <w:r>
              <w:rPr>
                <w:rFonts w:ascii="Garamond" w:hAnsi="Garamond"/>
              </w:rPr>
              <w:t>, děti si majetku váží a rozumí tomu, že majetek patří i jim.</w:t>
            </w:r>
          </w:p>
          <w:p w:rsidR="00B6495F" w:rsidRDefault="00B6495F" w:rsidP="00B6495F">
            <w:r>
              <w:rPr>
                <w:rFonts w:ascii="Garamond" w:hAnsi="Garamond"/>
              </w:rPr>
              <w:t>Z</w:t>
            </w:r>
            <w:r w:rsidRPr="00BE041B">
              <w:rPr>
                <w:rFonts w:ascii="Garamond" w:hAnsi="Garamond"/>
              </w:rPr>
              <w:t>ajišťuje na svých akcích bezpečnost</w:t>
            </w:r>
            <w:r>
              <w:rPr>
                <w:rFonts w:ascii="Garamond" w:hAnsi="Garamond"/>
              </w:rPr>
              <w:t>.</w:t>
            </w:r>
          </w:p>
          <w:p w:rsidR="00B6495F" w:rsidRDefault="00B6495F" w:rsidP="00B6495F">
            <w:r>
              <w:rPr>
                <w:rFonts w:ascii="Garamond" w:hAnsi="Garamond"/>
              </w:rPr>
              <w:t>V</w:t>
            </w:r>
            <w:r w:rsidRPr="00BE041B">
              <w:rPr>
                <w:rFonts w:ascii="Garamond" w:hAnsi="Garamond"/>
              </w:rPr>
              <w:t>ede evidenci a docházku členů oddílu, dbá na ochranu osobních údajů, včas odevzdává registraci. Zaznamenává historii oddílu (kronika, web…), vhodným způsobem komunikuje se členy oddílu</w:t>
            </w:r>
            <w:r>
              <w:rPr>
                <w:rFonts w:ascii="Garamond" w:hAnsi="Garamond"/>
              </w:rPr>
              <w:t>, jejich rodiči a veřejností.</w:t>
            </w:r>
          </w:p>
          <w:p w:rsidR="00B6495F" w:rsidRDefault="00B6495F" w:rsidP="009D12F8">
            <w:pPr>
              <w:rPr>
                <w:rFonts w:ascii="Garamond" w:hAnsi="Garamond"/>
              </w:rPr>
            </w:pPr>
          </w:p>
          <w:p w:rsidR="00B6495F" w:rsidRDefault="00B6495F" w:rsidP="009D12F8">
            <w:pPr>
              <w:rPr>
                <w:rFonts w:ascii="Garamond" w:hAnsi="Garamond"/>
              </w:rPr>
            </w:pPr>
          </w:p>
          <w:p w:rsidR="007F6653" w:rsidRDefault="007F6653" w:rsidP="009D12F8">
            <w:pPr>
              <w:rPr>
                <w:rFonts w:ascii="Garamond" w:hAnsi="Garamond"/>
              </w:rPr>
            </w:pPr>
            <w:r>
              <w:rPr>
                <w:rFonts w:ascii="Garamond" w:hAnsi="Garamond"/>
              </w:rPr>
              <w:t xml:space="preserve"> </w:t>
            </w:r>
          </w:p>
          <w:p w:rsidR="00560CCE" w:rsidRPr="00BE041B" w:rsidRDefault="00560CCE" w:rsidP="009D12F8">
            <w:pPr>
              <w:rPr>
                <w:rFonts w:ascii="Garamond" w:hAnsi="Garamond"/>
              </w:rPr>
            </w:pPr>
          </w:p>
          <w:p w:rsidR="00560CCE" w:rsidRPr="00BE041B" w:rsidRDefault="00560CCE" w:rsidP="009D12F8">
            <w:pPr>
              <w:rPr>
                <w:rFonts w:ascii="Garamond" w:hAnsi="Garamond"/>
              </w:rPr>
            </w:pPr>
          </w:p>
          <w:p w:rsidR="00560CCE" w:rsidRPr="00BE041B" w:rsidRDefault="00560CCE" w:rsidP="009D12F8">
            <w:pPr>
              <w:rPr>
                <w:rFonts w:ascii="Garamond" w:hAnsi="Garamond"/>
              </w:rPr>
            </w:pPr>
          </w:p>
        </w:tc>
      </w:tr>
    </w:tbl>
    <w:p w:rsidR="00560CCE" w:rsidRDefault="00560CCE" w:rsidP="00490F39">
      <w:pPr>
        <w:rPr>
          <w:rFonts w:ascii="Garamond" w:hAnsi="Garamond"/>
        </w:rPr>
      </w:pPr>
    </w:p>
    <w:p w:rsidR="00713FF4" w:rsidRDefault="00713FF4"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Default="00D04721" w:rsidP="00490F39">
      <w:pPr>
        <w:rPr>
          <w:rFonts w:ascii="Garamond" w:hAnsi="Garamond"/>
        </w:rPr>
      </w:pPr>
    </w:p>
    <w:p w:rsidR="00D04721" w:rsidRPr="00BE041B" w:rsidRDefault="00D04721" w:rsidP="00490F39">
      <w:pPr>
        <w:rPr>
          <w:rFonts w:ascii="Garamond" w:hAnsi="Garamond"/>
          <w:vanish/>
        </w:rPr>
      </w:pPr>
    </w:p>
    <w:p w:rsidR="00560CCE" w:rsidRDefault="00560CCE" w:rsidP="00490F39">
      <w:pPr>
        <w:rPr>
          <w:rFonts w:ascii="Garamond" w:hAnsi="Garamond"/>
          <w:b/>
          <w:sz w:val="32"/>
        </w:rPr>
      </w:pPr>
    </w:p>
    <w:p w:rsidR="00490F39" w:rsidRDefault="005A7CE5" w:rsidP="00490F39">
      <w:pPr>
        <w:rPr>
          <w:rFonts w:ascii="Garamond" w:hAnsi="Garamond"/>
          <w:b/>
          <w:sz w:val="32"/>
        </w:rPr>
      </w:pPr>
      <w:r>
        <w:rPr>
          <w:rFonts w:ascii="Garamond" w:hAnsi="Garamond"/>
          <w:b/>
          <w:sz w:val="32"/>
        </w:rPr>
        <w:t xml:space="preserve">5) </w:t>
      </w:r>
      <w:r w:rsidR="0039040D">
        <w:rPr>
          <w:rFonts w:ascii="Garamond" w:hAnsi="Garamond"/>
          <w:b/>
          <w:sz w:val="32"/>
        </w:rPr>
        <w:t xml:space="preserve">O co mi jde II: </w:t>
      </w:r>
      <w:r w:rsidR="00EB302C">
        <w:rPr>
          <w:rFonts w:ascii="Garamond" w:hAnsi="Garamond"/>
          <w:b/>
          <w:sz w:val="32"/>
        </w:rPr>
        <w:t>C</w:t>
      </w:r>
      <w:r w:rsidRPr="005A7CE5">
        <w:rPr>
          <w:rFonts w:ascii="Garamond" w:hAnsi="Garamond"/>
          <w:b/>
          <w:sz w:val="32"/>
        </w:rPr>
        <w:t>íle</w:t>
      </w:r>
    </w:p>
    <w:p w:rsidR="00E74FEE" w:rsidRPr="00E74FEE" w:rsidRDefault="00E74FEE" w:rsidP="00E74FEE">
      <w:pPr>
        <w:pBdr>
          <w:top w:val="single" w:sz="4" w:space="1" w:color="auto"/>
          <w:left w:val="single" w:sz="4" w:space="4" w:color="auto"/>
          <w:bottom w:val="single" w:sz="4" w:space="1" w:color="auto"/>
          <w:right w:val="single" w:sz="4" w:space="4" w:color="auto"/>
        </w:pBdr>
        <w:rPr>
          <w:rFonts w:ascii="Garamond" w:hAnsi="Garamond"/>
        </w:rPr>
      </w:pPr>
      <w:r w:rsidRPr="00E74FEE">
        <w:rPr>
          <w:rFonts w:ascii="Garamond" w:hAnsi="Garamond"/>
          <w:b/>
          <w:bCs/>
        </w:rPr>
        <w:t>V rámci projektu je potřeba si vybranou oblast p</w:t>
      </w:r>
      <w:r>
        <w:rPr>
          <w:rFonts w:ascii="Garamond" w:hAnsi="Garamond"/>
          <w:b/>
          <w:bCs/>
        </w:rPr>
        <w:t>opsat jasnými cíli</w:t>
      </w:r>
      <w:r w:rsidR="00EC501F">
        <w:rPr>
          <w:rFonts w:ascii="Garamond" w:hAnsi="Garamond"/>
          <w:b/>
          <w:bCs/>
        </w:rPr>
        <w:t>.</w:t>
      </w:r>
      <w:r>
        <w:rPr>
          <w:rFonts w:ascii="Garamond" w:hAnsi="Garamond"/>
          <w:b/>
          <w:bCs/>
        </w:rPr>
        <w:t xml:space="preserve"> (do 30.6 jistota, do léta </w:t>
      </w:r>
      <w:proofErr w:type="spellStart"/>
      <w:r>
        <w:rPr>
          <w:rFonts w:ascii="Garamond" w:hAnsi="Garamond"/>
          <w:b/>
          <w:bCs/>
        </w:rPr>
        <w:t>deadline</w:t>
      </w:r>
      <w:proofErr w:type="spellEnd"/>
      <w:r>
        <w:rPr>
          <w:rFonts w:ascii="Garamond" w:hAnsi="Garamond"/>
          <w:b/>
          <w:bCs/>
        </w:rPr>
        <w:t>)</w:t>
      </w:r>
    </w:p>
    <w:p w:rsidR="00490F39" w:rsidRPr="00BE041B" w:rsidRDefault="00490F39" w:rsidP="00687302">
      <w:pPr>
        <w:jc w:val="both"/>
        <w:rPr>
          <w:rFonts w:ascii="Garamond" w:hAnsi="Garamond"/>
        </w:rPr>
      </w:pPr>
      <w:r w:rsidRPr="00BE041B">
        <w:rPr>
          <w:rFonts w:ascii="Garamond" w:hAnsi="Garamond"/>
        </w:rPr>
        <w:lastRenderedPageBreak/>
        <w:t xml:space="preserve">Aby každý člen oddílové rady (nebo týmu, který na tom bude pracovat) nestavěl jiný vzdušný zámek, je potřeba si </w:t>
      </w:r>
      <w:r w:rsidR="00687302">
        <w:rPr>
          <w:rFonts w:ascii="Garamond" w:hAnsi="Garamond"/>
        </w:rPr>
        <w:t>ono „</w:t>
      </w:r>
      <w:r w:rsidRPr="00BE041B">
        <w:rPr>
          <w:rFonts w:ascii="Garamond" w:hAnsi="Garamond"/>
        </w:rPr>
        <w:t>o co nám jde</w:t>
      </w:r>
      <w:r w:rsidR="00687302">
        <w:rPr>
          <w:rFonts w:ascii="Garamond" w:hAnsi="Garamond"/>
        </w:rPr>
        <w:t>“ z předchozího kroku trochu víc</w:t>
      </w:r>
      <w:r w:rsidRPr="00BE041B">
        <w:rPr>
          <w:rFonts w:ascii="Garamond" w:hAnsi="Garamond"/>
        </w:rPr>
        <w:t xml:space="preserve"> vyjasnit.</w:t>
      </w:r>
    </w:p>
    <w:p w:rsidR="00490F39" w:rsidRPr="00BE041B" w:rsidRDefault="00490F39" w:rsidP="00490F39">
      <w:pPr>
        <w:rPr>
          <w:rFonts w:ascii="Garamond" w:hAnsi="Garamond"/>
        </w:rPr>
      </w:pPr>
      <w:r w:rsidRPr="00BE041B">
        <w:rPr>
          <w:rFonts w:ascii="Garamond" w:hAnsi="Garamond"/>
          <w:noProof/>
          <w:lang w:eastAsia="cs-CZ"/>
        </w:rPr>
        <w:drawing>
          <wp:inline distT="0" distB="0" distL="0" distR="0">
            <wp:extent cx="5810250" cy="1568768"/>
            <wp:effectExtent l="0" t="0" r="0" b="0"/>
            <wp:docPr id="6" name="Obrázek 6" descr="Vzdusne zamky.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zdusne zamky.png">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9411" cy="1571242"/>
                    </a:xfrm>
                    <a:prstGeom prst="rect">
                      <a:avLst/>
                    </a:prstGeom>
                    <a:noFill/>
                    <a:ln>
                      <a:noFill/>
                    </a:ln>
                  </pic:spPr>
                </pic:pic>
              </a:graphicData>
            </a:graphic>
          </wp:inline>
        </w:drawing>
      </w:r>
    </w:p>
    <w:p w:rsidR="00490F39" w:rsidRPr="00D110C0" w:rsidRDefault="00DA0BDA" w:rsidP="00490F39">
      <w:pPr>
        <w:rPr>
          <w:rFonts w:ascii="Garamond" w:hAnsi="Garamond"/>
          <w:b/>
        </w:rPr>
      </w:pPr>
      <w:r>
        <w:rPr>
          <w:rFonts w:ascii="Garamond" w:hAnsi="Garamond"/>
          <w:b/>
        </w:rPr>
        <w:t>TV</w:t>
      </w:r>
      <w:r w:rsidR="00D110C0" w:rsidRPr="00D110C0">
        <w:rPr>
          <w:rFonts w:ascii="Garamond" w:hAnsi="Garamond"/>
          <w:b/>
        </w:rPr>
        <w:t>OJE CÍLE</w:t>
      </w:r>
      <w:r>
        <w:rPr>
          <w:rFonts w:ascii="Garamond" w:hAnsi="Garamond"/>
          <w:b/>
        </w:rPr>
        <w:t>:</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168"/>
      </w:tblGrid>
      <w:tr w:rsidR="00490F39" w:rsidRPr="00BE041B" w:rsidTr="00D110C0">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DA0BDA">
            <w:pPr>
              <w:numPr>
                <w:ilvl w:val="0"/>
                <w:numId w:val="47"/>
              </w:numPr>
              <w:rPr>
                <w:rFonts w:ascii="Garamond" w:hAnsi="Garamond"/>
              </w:rPr>
            </w:pPr>
          </w:p>
          <w:p w:rsidR="00490F39" w:rsidRDefault="00490F39"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110C0" w:rsidRDefault="00D110C0" w:rsidP="00DA0BDA">
            <w:pPr>
              <w:numPr>
                <w:ilvl w:val="0"/>
                <w:numId w:val="47"/>
              </w:numPr>
              <w:rPr>
                <w:rFonts w:ascii="Garamond" w:hAnsi="Garamond"/>
              </w:rPr>
            </w:pPr>
          </w:p>
          <w:p w:rsidR="00DA0BDA" w:rsidRDefault="00DA0BDA" w:rsidP="00DA0BDA">
            <w:pPr>
              <w:numPr>
                <w:ilvl w:val="0"/>
                <w:numId w:val="47"/>
              </w:numPr>
              <w:rPr>
                <w:rFonts w:ascii="Garamond" w:hAnsi="Garamond"/>
              </w:rPr>
            </w:pPr>
          </w:p>
          <w:p w:rsidR="00DA0BDA" w:rsidRDefault="00DA0BDA" w:rsidP="00DA0BDA">
            <w:pPr>
              <w:numPr>
                <w:ilvl w:val="0"/>
                <w:numId w:val="47"/>
              </w:numPr>
              <w:rPr>
                <w:rFonts w:ascii="Garamond" w:hAnsi="Garamond"/>
              </w:rPr>
            </w:pPr>
          </w:p>
          <w:p w:rsidR="00DA0BDA" w:rsidRPr="00DA0BDA" w:rsidRDefault="00DA0BDA" w:rsidP="00DA0BDA">
            <w:pPr>
              <w:numPr>
                <w:ilvl w:val="0"/>
                <w:numId w:val="47"/>
              </w:numPr>
              <w:rPr>
                <w:rFonts w:ascii="Garamond" w:hAnsi="Garamond"/>
              </w:rPr>
            </w:pPr>
          </w:p>
        </w:tc>
      </w:tr>
    </w:tbl>
    <w:p w:rsidR="00D110C0" w:rsidRDefault="00D110C0"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C43C9F" w:rsidRDefault="00C43C9F" w:rsidP="00490F39">
      <w:pPr>
        <w:rPr>
          <w:rFonts w:ascii="Garamond" w:hAnsi="Garamond"/>
          <w:bCs/>
        </w:rPr>
      </w:pPr>
    </w:p>
    <w:p w:rsidR="00490F39" w:rsidRDefault="00D110C0" w:rsidP="00490F39">
      <w:pPr>
        <w:rPr>
          <w:rFonts w:ascii="Garamond" w:hAnsi="Garamond"/>
          <w:b/>
          <w:bCs/>
          <w:sz w:val="32"/>
        </w:rPr>
      </w:pPr>
      <w:r>
        <w:rPr>
          <w:rFonts w:ascii="Garamond" w:hAnsi="Garamond"/>
          <w:b/>
          <w:bCs/>
          <w:sz w:val="32"/>
        </w:rPr>
        <w:t xml:space="preserve">6) </w:t>
      </w:r>
      <w:r w:rsidR="00EB302C">
        <w:rPr>
          <w:rFonts w:ascii="Garamond" w:hAnsi="Garamond"/>
          <w:b/>
          <w:bCs/>
          <w:sz w:val="32"/>
        </w:rPr>
        <w:t xml:space="preserve">Realita I: </w:t>
      </w:r>
      <w:r w:rsidR="00233012">
        <w:rPr>
          <w:rFonts w:ascii="Garamond" w:hAnsi="Garamond"/>
          <w:b/>
          <w:bCs/>
          <w:sz w:val="32"/>
        </w:rPr>
        <w:t>Dosavadní zkušenost</w:t>
      </w:r>
    </w:p>
    <w:p w:rsidR="00C43C9F" w:rsidRPr="00C43C9F" w:rsidRDefault="00C43C9F" w:rsidP="00C43C9F">
      <w:pPr>
        <w:pBdr>
          <w:top w:val="single" w:sz="4" w:space="1" w:color="auto"/>
          <w:left w:val="single" w:sz="4" w:space="4" w:color="auto"/>
          <w:bottom w:val="single" w:sz="4" w:space="1" w:color="auto"/>
          <w:right w:val="single" w:sz="4" w:space="4" w:color="auto"/>
        </w:pBdr>
        <w:rPr>
          <w:rFonts w:ascii="Garamond" w:hAnsi="Garamond"/>
        </w:rPr>
      </w:pPr>
      <w:r w:rsidRPr="00C43C9F">
        <w:rPr>
          <w:rFonts w:ascii="Garamond" w:hAnsi="Garamond"/>
          <w:b/>
          <w:bCs/>
        </w:rPr>
        <w:t xml:space="preserve">V rámci projektu je potřeba sepsat postupy, které jsi zkoušel a s jakým výsledkem. Ideálně obohať </w:t>
      </w:r>
      <w:r w:rsidR="007767E0">
        <w:rPr>
          <w:rFonts w:ascii="Garamond" w:hAnsi="Garamond"/>
          <w:b/>
          <w:bCs/>
        </w:rPr>
        <w:t>o důvod úspěchu či neúspěchu. (d</w:t>
      </w:r>
      <w:r w:rsidRPr="00C43C9F">
        <w:rPr>
          <w:rFonts w:ascii="Garamond" w:hAnsi="Garamond"/>
          <w:b/>
          <w:bCs/>
        </w:rPr>
        <w:t>o 30. 6.</w:t>
      </w:r>
      <w:r w:rsidR="007767E0">
        <w:rPr>
          <w:rFonts w:ascii="Garamond" w:hAnsi="Garamond"/>
          <w:b/>
          <w:bCs/>
        </w:rPr>
        <w:t xml:space="preserve"> jistota, do léta </w:t>
      </w:r>
      <w:proofErr w:type="spellStart"/>
      <w:r w:rsidR="007767E0">
        <w:rPr>
          <w:rFonts w:ascii="Garamond" w:hAnsi="Garamond"/>
          <w:b/>
          <w:bCs/>
        </w:rPr>
        <w:t>deadline</w:t>
      </w:r>
      <w:proofErr w:type="spellEnd"/>
      <w:r w:rsidRPr="00C43C9F">
        <w:rPr>
          <w:rFonts w:ascii="Garamond" w:hAnsi="Garamond"/>
          <w:b/>
          <w:bCs/>
        </w:rPr>
        <w:t>)</w:t>
      </w:r>
    </w:p>
    <w:p w:rsidR="00490F39" w:rsidRPr="00BE041B" w:rsidRDefault="00490F39" w:rsidP="00490F39">
      <w:pPr>
        <w:rPr>
          <w:rFonts w:ascii="Garamond" w:hAnsi="Garamond"/>
        </w:rPr>
      </w:pPr>
      <w:r w:rsidRPr="00BE041B">
        <w:rPr>
          <w:rFonts w:ascii="Garamond" w:hAnsi="Garamond"/>
        </w:rPr>
        <w:lastRenderedPageBreak/>
        <w:t>Nestavíš na zelené louce. Určitě jsi už někdy něco zkoušel</w:t>
      </w:r>
      <w:r w:rsidR="00233012">
        <w:rPr>
          <w:rFonts w:ascii="Garamond" w:hAnsi="Garamond"/>
        </w:rPr>
        <w:t>, co by mohlo vést ke splnění Tvého záměru.</w:t>
      </w:r>
      <w:r w:rsidRPr="00BE041B">
        <w:rPr>
          <w:rFonts w:ascii="Garamond" w:hAnsi="Garamond"/>
        </w:rPr>
        <w:t xml:space="preserve"> Jak se Ti to podařilo</w:t>
      </w:r>
      <w:r w:rsidR="00233012">
        <w:rPr>
          <w:rFonts w:ascii="Garamond" w:hAnsi="Garamond"/>
        </w:rPr>
        <w:t>?</w:t>
      </w:r>
      <w:r w:rsidRPr="00BE041B">
        <w:rPr>
          <w:rFonts w:ascii="Garamond" w:hAnsi="Garamond"/>
        </w:rPr>
        <w:t xml:space="preserve"> Pouč se z chyb, které jsi dříve udělal.</w:t>
      </w:r>
      <w:r w:rsidR="007767E0">
        <w:rPr>
          <w:rFonts w:ascii="Garamond" w:hAnsi="Garamond"/>
        </w:rPr>
        <w:t xml:space="preserve"> </w:t>
      </w:r>
      <w:r w:rsidRPr="00BE041B">
        <w:rPr>
          <w:rFonts w:ascii="Garamond" w:hAnsi="Garamond"/>
        </w:rPr>
        <w:t>Využít můžeš následující tabulku:</w:t>
      </w:r>
    </w:p>
    <w:p w:rsidR="00490F39" w:rsidRPr="00BE041B" w:rsidRDefault="00490F39" w:rsidP="00490F39">
      <w:pPr>
        <w:rPr>
          <w:rFonts w:ascii="Garamond" w:hAnsi="Garamond"/>
          <w:vanish/>
        </w:rPr>
      </w:pP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2292"/>
        <w:gridCol w:w="2292"/>
        <w:gridCol w:w="2292"/>
        <w:gridCol w:w="2292"/>
      </w:tblGrid>
      <w:tr w:rsidR="00490F39" w:rsidRPr="00747E05" w:rsidTr="007767E0">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Co jsme zkoušeli</w:t>
            </w:r>
            <w:r w:rsidR="00747E05" w:rsidRPr="00747E05">
              <w:rPr>
                <w:rFonts w:ascii="Garamond" w:hAnsi="Garamond"/>
                <w:b/>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Výsledek</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490F39" w:rsidP="00490F39">
            <w:pPr>
              <w:rPr>
                <w:rFonts w:ascii="Garamond" w:hAnsi="Garamond"/>
                <w:b/>
              </w:rPr>
            </w:pPr>
            <w:r w:rsidRPr="00747E05">
              <w:rPr>
                <w:rFonts w:ascii="Garamond" w:hAnsi="Garamond"/>
                <w:b/>
              </w:rPr>
              <w:t>Důvod</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747E05" w:rsidRDefault="00747E05" w:rsidP="00747E05">
            <w:pPr>
              <w:rPr>
                <w:rFonts w:ascii="Garamond" w:hAnsi="Garamond"/>
                <w:b/>
              </w:rPr>
            </w:pPr>
            <w:r>
              <w:rPr>
                <w:rFonts w:ascii="Garamond" w:hAnsi="Garamond"/>
                <w:b/>
              </w:rPr>
              <w:t>Co udělat</w:t>
            </w:r>
            <w:r w:rsidRPr="00747E05">
              <w:rPr>
                <w:rFonts w:ascii="Garamond" w:hAnsi="Garamond"/>
                <w:b/>
              </w:rPr>
              <w:t xml:space="preserve"> p</w:t>
            </w:r>
            <w:r w:rsidR="00490F39" w:rsidRPr="00747E05">
              <w:rPr>
                <w:rFonts w:ascii="Garamond" w:hAnsi="Garamond"/>
                <w:b/>
              </w:rPr>
              <w:t>říště jinak?</w:t>
            </w:r>
          </w:p>
        </w:tc>
      </w:tr>
      <w:tr w:rsidR="00490F39" w:rsidRPr="00BE041B" w:rsidTr="00EC501F">
        <w:trPr>
          <w:trHeight w:val="5486"/>
        </w:trPr>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490F39" w:rsidRPr="00BE041B" w:rsidRDefault="00490F39" w:rsidP="00490F39">
            <w:pPr>
              <w:rPr>
                <w:rFonts w:ascii="Garamond" w:hAnsi="Garamond"/>
              </w:rPr>
            </w:pPr>
            <w:r w:rsidRPr="00BE041B">
              <w:rPr>
                <w:rFonts w:ascii="Garamond" w:hAnsi="Garamond"/>
              </w:rPr>
              <w:t>-</w:t>
            </w:r>
          </w:p>
          <w:p w:rsidR="00BE041B" w:rsidRDefault="00490F39" w:rsidP="00490F39">
            <w:pPr>
              <w:rPr>
                <w:rFonts w:ascii="Garamond" w:hAnsi="Garamond"/>
              </w:rPr>
            </w:pPr>
            <w:r w:rsidRPr="00BE041B">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490F39" w:rsidRPr="00BE041B" w:rsidRDefault="00490F39" w:rsidP="00490F39">
            <w:pPr>
              <w:rPr>
                <w:rFonts w:ascii="Garamond" w:hAnsi="Garamond"/>
              </w:rPr>
            </w:pPr>
            <w:r w:rsidRPr="00BE041B">
              <w:rPr>
                <w:rFonts w:ascii="Garamond" w:hAnsi="Garamond"/>
              </w:rPr>
              <w:t>-</w:t>
            </w:r>
          </w:p>
          <w:p w:rsidR="00BE041B" w:rsidRDefault="00490F39" w:rsidP="00490F39">
            <w:pPr>
              <w:rPr>
                <w:rFonts w:ascii="Garamond" w:hAnsi="Garamond"/>
              </w:rPr>
            </w:pPr>
            <w:r w:rsidRPr="00BE041B">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BE041B" w:rsidRDefault="00490F39" w:rsidP="00490F39">
            <w:pPr>
              <w:rPr>
                <w:rFonts w:ascii="Garamond" w:hAnsi="Garamond"/>
              </w:rPr>
            </w:pPr>
            <w:r w:rsidRPr="00BE041B">
              <w:rPr>
                <w:rFonts w:ascii="Garamond" w:hAnsi="Garamond"/>
              </w:rPr>
              <w:t>-</w:t>
            </w:r>
          </w:p>
          <w:p w:rsidR="00490F39" w:rsidRPr="00BE041B" w:rsidRDefault="00490F39" w:rsidP="00490F39">
            <w:pPr>
              <w:rPr>
                <w:rFonts w:ascii="Garamond" w:hAnsi="Garamond"/>
              </w:rPr>
            </w:pPr>
            <w:r w:rsidRPr="00BE041B">
              <w:rPr>
                <w:rFonts w:ascii="Garamond" w:hAnsi="Garamond"/>
              </w:rPr>
              <w:t>-</w:t>
            </w:r>
          </w:p>
          <w:p w:rsidR="00BE041B" w:rsidRDefault="00490F39" w:rsidP="00490F39">
            <w:pPr>
              <w:rPr>
                <w:rFonts w:ascii="Garamond" w:hAnsi="Garamond"/>
              </w:rPr>
            </w:pPr>
            <w:r w:rsidRPr="00BE041B">
              <w:rPr>
                <w:rFonts w:ascii="Garamond" w:hAnsi="Garamond"/>
              </w:rPr>
              <w:t>-</w:t>
            </w:r>
          </w:p>
          <w:p w:rsidR="007767E0" w:rsidRDefault="007767E0" w:rsidP="00490F39">
            <w:pPr>
              <w:rPr>
                <w:rFonts w:ascii="Garamond" w:hAnsi="Garamond"/>
              </w:rPr>
            </w:pPr>
            <w:r>
              <w:rPr>
                <w:rFonts w:ascii="Garamond" w:hAnsi="Garamond"/>
              </w:rPr>
              <w:t>-</w:t>
            </w:r>
          </w:p>
          <w:p w:rsidR="007767E0" w:rsidRDefault="007767E0"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Default="00EC501F" w:rsidP="00490F39">
            <w:pPr>
              <w:rPr>
                <w:rFonts w:ascii="Garamond" w:hAnsi="Garamond"/>
              </w:rPr>
            </w:pPr>
            <w:r>
              <w:rPr>
                <w:rFonts w:ascii="Garamond" w:hAnsi="Garamond"/>
              </w:rPr>
              <w:t>-</w:t>
            </w:r>
          </w:p>
          <w:p w:rsidR="00EC501F" w:rsidRPr="00BE041B" w:rsidRDefault="00EC501F" w:rsidP="00490F39">
            <w:pPr>
              <w:rPr>
                <w:rFonts w:ascii="Garamond" w:hAnsi="Garamond"/>
              </w:rPr>
            </w:pPr>
            <w:r>
              <w:rPr>
                <w:rFonts w:ascii="Garamond" w:hAnsi="Garamond"/>
              </w:rPr>
              <w:t>-</w:t>
            </w:r>
          </w:p>
        </w:tc>
      </w:tr>
    </w:tbl>
    <w:p w:rsidR="003E15AD" w:rsidRDefault="003E15AD" w:rsidP="00490F39">
      <w:pPr>
        <w:rPr>
          <w:rFonts w:ascii="Garamond" w:hAnsi="Garamond"/>
        </w:rPr>
      </w:pPr>
    </w:p>
    <w:p w:rsidR="000D1386" w:rsidRDefault="000D1386" w:rsidP="00490F39">
      <w:pPr>
        <w:rPr>
          <w:rFonts w:ascii="Garamond" w:hAnsi="Garamond"/>
        </w:rPr>
      </w:pPr>
    </w:p>
    <w:p w:rsidR="00DA0BDA" w:rsidRDefault="00DA0BDA"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0D1386" w:rsidRDefault="000D1386" w:rsidP="00490F39">
      <w:pPr>
        <w:rPr>
          <w:rFonts w:ascii="Garamond" w:hAnsi="Garamond"/>
        </w:rPr>
      </w:pPr>
    </w:p>
    <w:p w:rsidR="003E15AD" w:rsidRDefault="003E15AD" w:rsidP="00490F39">
      <w:pPr>
        <w:rPr>
          <w:rFonts w:ascii="Garamond" w:hAnsi="Garamond"/>
        </w:rPr>
      </w:pPr>
    </w:p>
    <w:p w:rsidR="00490F39" w:rsidRDefault="003E15AD" w:rsidP="00490F39">
      <w:pPr>
        <w:rPr>
          <w:rFonts w:ascii="Garamond" w:hAnsi="Garamond"/>
          <w:b/>
          <w:sz w:val="32"/>
        </w:rPr>
      </w:pPr>
      <w:r w:rsidRPr="003E15AD">
        <w:rPr>
          <w:rFonts w:ascii="Garamond" w:hAnsi="Garamond"/>
          <w:b/>
          <w:sz w:val="32"/>
        </w:rPr>
        <w:t xml:space="preserve">7) </w:t>
      </w:r>
      <w:r w:rsidR="00EB302C">
        <w:rPr>
          <w:rFonts w:ascii="Garamond" w:hAnsi="Garamond"/>
          <w:b/>
          <w:sz w:val="32"/>
        </w:rPr>
        <w:t>Realita</w:t>
      </w:r>
      <w:r w:rsidR="0039040D">
        <w:rPr>
          <w:rFonts w:ascii="Garamond" w:hAnsi="Garamond"/>
          <w:b/>
          <w:sz w:val="32"/>
        </w:rPr>
        <w:t xml:space="preserve"> II</w:t>
      </w:r>
      <w:r w:rsidR="00EB302C">
        <w:rPr>
          <w:rFonts w:ascii="Garamond" w:hAnsi="Garamond"/>
          <w:b/>
          <w:sz w:val="32"/>
        </w:rPr>
        <w:t>: Omezené z</w:t>
      </w:r>
      <w:r w:rsidRPr="003E15AD">
        <w:rPr>
          <w:rFonts w:ascii="Garamond" w:hAnsi="Garamond"/>
          <w:b/>
          <w:sz w:val="32"/>
        </w:rPr>
        <w:t>droje</w:t>
      </w:r>
    </w:p>
    <w:p w:rsidR="003E15AD" w:rsidRPr="003E15AD" w:rsidRDefault="003E15AD" w:rsidP="003E15AD">
      <w:pPr>
        <w:pBdr>
          <w:top w:val="single" w:sz="4" w:space="1" w:color="auto"/>
          <w:left w:val="single" w:sz="4" w:space="4" w:color="auto"/>
          <w:bottom w:val="single" w:sz="4" w:space="1" w:color="auto"/>
          <w:right w:val="single" w:sz="4" w:space="4" w:color="auto"/>
        </w:pBdr>
        <w:rPr>
          <w:rFonts w:ascii="Garamond" w:hAnsi="Garamond"/>
        </w:rPr>
      </w:pPr>
      <w:r w:rsidRPr="003E15AD">
        <w:rPr>
          <w:rFonts w:ascii="Garamond" w:hAnsi="Garamond"/>
          <w:b/>
          <w:bCs/>
        </w:rPr>
        <w:t>V rámci projektu je potřeba sepsat limity, které máš</w:t>
      </w:r>
      <w:r w:rsidR="00DA0BDA">
        <w:rPr>
          <w:rFonts w:ascii="Garamond" w:hAnsi="Garamond"/>
          <w:b/>
          <w:bCs/>
        </w:rPr>
        <w:t>.</w:t>
      </w:r>
      <w:r w:rsidRPr="003E15AD">
        <w:rPr>
          <w:rFonts w:ascii="Garamond" w:hAnsi="Garamond"/>
          <w:b/>
          <w:bCs/>
        </w:rPr>
        <w:t xml:space="preserve"> (do 30. 6</w:t>
      </w:r>
      <w:r>
        <w:rPr>
          <w:rFonts w:ascii="Garamond" w:hAnsi="Garamond"/>
          <w:b/>
          <w:bCs/>
        </w:rPr>
        <w:t xml:space="preserve">. jistota, do léta </w:t>
      </w:r>
      <w:proofErr w:type="spellStart"/>
      <w:r>
        <w:rPr>
          <w:rFonts w:ascii="Garamond" w:hAnsi="Garamond"/>
          <w:b/>
          <w:bCs/>
        </w:rPr>
        <w:t>deadline</w:t>
      </w:r>
      <w:proofErr w:type="spellEnd"/>
      <w:r w:rsidR="00DA0BDA">
        <w:rPr>
          <w:rFonts w:ascii="Garamond" w:hAnsi="Garamond"/>
          <w:b/>
          <w:bCs/>
        </w:rPr>
        <w:t>)</w:t>
      </w:r>
    </w:p>
    <w:p w:rsidR="00747E05" w:rsidRDefault="00490F39" w:rsidP="00747E05">
      <w:pPr>
        <w:rPr>
          <w:rFonts w:ascii="Garamond" w:hAnsi="Garamond"/>
          <w:b/>
        </w:rPr>
      </w:pPr>
      <w:r w:rsidRPr="00BE041B">
        <w:rPr>
          <w:rFonts w:ascii="Garamond" w:hAnsi="Garamond"/>
        </w:rPr>
        <w:t>Ačkoliv by bylo krásné nebýt ničím omezen (limitován), tak to v reálném světě nechodí.</w:t>
      </w:r>
    </w:p>
    <w:p w:rsidR="00747E05" w:rsidRPr="00747E05" w:rsidRDefault="00747E05" w:rsidP="00747E05">
      <w:pPr>
        <w:rPr>
          <w:rFonts w:ascii="Garamond" w:hAnsi="Garamond"/>
          <w:b/>
        </w:rPr>
      </w:pPr>
      <w:r w:rsidRPr="00747E05">
        <w:rPr>
          <w:rFonts w:ascii="Garamond" w:hAnsi="Garamond"/>
          <w:b/>
        </w:rPr>
        <w:lastRenderedPageBreak/>
        <w:t>TVOJE ZDROJE</w:t>
      </w:r>
      <w:r w:rsidR="00DA0BDA">
        <w:rPr>
          <w:rFonts w:ascii="Garamond" w:hAnsi="Garamond"/>
          <w:b/>
        </w:rPr>
        <w:t>:</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168"/>
      </w:tblGrid>
      <w:tr w:rsidR="00490F39" w:rsidRPr="00BE041B" w:rsidTr="00747E05">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490F39" w:rsidRPr="000D1386" w:rsidRDefault="00490F39" w:rsidP="00747E05">
            <w:pPr>
              <w:rPr>
                <w:rFonts w:ascii="Garamond" w:hAnsi="Garamond"/>
                <w:b/>
              </w:rPr>
            </w:pPr>
            <w:r w:rsidRPr="000D1386">
              <w:rPr>
                <w:rFonts w:ascii="Garamond" w:hAnsi="Garamond"/>
                <w:b/>
              </w:rPr>
              <w:t>Kolik času do toho můžeš-chceš investovat?</w:t>
            </w:r>
          </w:p>
          <w:p w:rsidR="00490F39" w:rsidRDefault="00490F39" w:rsidP="00747E05">
            <w:pPr>
              <w:rPr>
                <w:rFonts w:ascii="Garamond" w:hAnsi="Garamond"/>
              </w:rPr>
            </w:pPr>
          </w:p>
          <w:p w:rsidR="00747E05" w:rsidRDefault="00747E05" w:rsidP="00747E05">
            <w:pPr>
              <w:rPr>
                <w:rFonts w:ascii="Garamond" w:hAnsi="Garamond"/>
              </w:rPr>
            </w:pPr>
          </w:p>
          <w:p w:rsidR="000D1386" w:rsidRPr="00BE041B" w:rsidRDefault="000D1386" w:rsidP="00747E05">
            <w:pPr>
              <w:rPr>
                <w:rFonts w:ascii="Garamond" w:hAnsi="Garamond"/>
              </w:rPr>
            </w:pPr>
          </w:p>
          <w:p w:rsidR="00490F39" w:rsidRPr="000D1386" w:rsidRDefault="00490F39" w:rsidP="00747E05">
            <w:pPr>
              <w:rPr>
                <w:rFonts w:ascii="Garamond" w:hAnsi="Garamond"/>
                <w:b/>
              </w:rPr>
            </w:pPr>
            <w:r w:rsidRPr="000D1386">
              <w:rPr>
                <w:rFonts w:ascii="Garamond" w:hAnsi="Garamond"/>
                <w:b/>
              </w:rPr>
              <w:t>Kolik financí do toho můžeš-chceš investovat?</w:t>
            </w:r>
          </w:p>
          <w:p w:rsidR="00490F39" w:rsidRDefault="00490F39" w:rsidP="00747E05">
            <w:pPr>
              <w:rPr>
                <w:rFonts w:ascii="Garamond" w:hAnsi="Garamond"/>
              </w:rPr>
            </w:pPr>
          </w:p>
          <w:p w:rsidR="00747E05" w:rsidRDefault="00747E05" w:rsidP="00747E05">
            <w:pPr>
              <w:rPr>
                <w:rFonts w:ascii="Garamond" w:hAnsi="Garamond"/>
              </w:rPr>
            </w:pPr>
          </w:p>
          <w:p w:rsidR="000D1386" w:rsidRPr="00BE041B" w:rsidRDefault="000D1386" w:rsidP="00747E05">
            <w:pPr>
              <w:rPr>
                <w:rFonts w:ascii="Garamond" w:hAnsi="Garamond"/>
              </w:rPr>
            </w:pPr>
          </w:p>
          <w:p w:rsidR="00490F39" w:rsidRPr="000D1386" w:rsidRDefault="00490F39" w:rsidP="00747E05">
            <w:pPr>
              <w:rPr>
                <w:rFonts w:ascii="Garamond" w:hAnsi="Garamond"/>
                <w:b/>
              </w:rPr>
            </w:pPr>
            <w:r w:rsidRPr="000D1386">
              <w:rPr>
                <w:rFonts w:ascii="Garamond" w:hAnsi="Garamond"/>
                <w:b/>
              </w:rPr>
              <w:t>Kolik pomocníků na danou aktivitu máš?</w:t>
            </w:r>
          </w:p>
          <w:p w:rsidR="00490F39" w:rsidRDefault="00490F39" w:rsidP="00747E05">
            <w:pPr>
              <w:rPr>
                <w:rFonts w:ascii="Garamond" w:hAnsi="Garamond"/>
              </w:rPr>
            </w:pPr>
          </w:p>
          <w:p w:rsidR="000D1386" w:rsidRPr="00BE041B" w:rsidRDefault="000D1386" w:rsidP="00747E05">
            <w:pPr>
              <w:rPr>
                <w:rFonts w:ascii="Garamond" w:hAnsi="Garamond"/>
              </w:rPr>
            </w:pPr>
          </w:p>
          <w:p w:rsidR="00BE041B" w:rsidRPr="00BE041B" w:rsidRDefault="00BE041B" w:rsidP="00490F39">
            <w:pPr>
              <w:rPr>
                <w:rFonts w:ascii="Garamond" w:hAnsi="Garamond"/>
              </w:rPr>
            </w:pPr>
          </w:p>
        </w:tc>
      </w:tr>
    </w:tbl>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Default="000D1386" w:rsidP="00490F39">
      <w:pPr>
        <w:rPr>
          <w:rFonts w:ascii="Garamond" w:hAnsi="Garamond"/>
          <w:bCs/>
        </w:rPr>
      </w:pPr>
    </w:p>
    <w:p w:rsidR="000D1386" w:rsidRPr="000D1386" w:rsidRDefault="000D1386" w:rsidP="00490F39">
      <w:pPr>
        <w:rPr>
          <w:rFonts w:ascii="Garamond" w:hAnsi="Garamond"/>
          <w:bCs/>
        </w:rPr>
      </w:pPr>
    </w:p>
    <w:p w:rsidR="00936735" w:rsidRDefault="00B41675" w:rsidP="00490F39">
      <w:pPr>
        <w:rPr>
          <w:rFonts w:ascii="Garamond" w:hAnsi="Garamond"/>
          <w:b/>
          <w:bCs/>
        </w:rPr>
      </w:pPr>
      <w:r w:rsidRPr="00B41675">
        <w:rPr>
          <w:rFonts w:ascii="Garamond" w:hAnsi="Garamond"/>
          <w:b/>
          <w:bCs/>
          <w:sz w:val="32"/>
          <w:szCs w:val="32"/>
        </w:rPr>
        <w:t xml:space="preserve">8) </w:t>
      </w:r>
      <w:r w:rsidR="00F869A9">
        <w:rPr>
          <w:rFonts w:ascii="Garamond" w:hAnsi="Garamond"/>
          <w:b/>
          <w:bCs/>
          <w:sz w:val="32"/>
          <w:szCs w:val="32"/>
        </w:rPr>
        <w:t xml:space="preserve">Akční plán I: </w:t>
      </w:r>
      <w:r w:rsidRPr="00B41675">
        <w:rPr>
          <w:rFonts w:ascii="Garamond" w:hAnsi="Garamond"/>
          <w:b/>
          <w:sz w:val="32"/>
          <w:szCs w:val="32"/>
        </w:rPr>
        <w:t>Prostředky</w:t>
      </w:r>
    </w:p>
    <w:p w:rsidR="00936735" w:rsidRDefault="00936735" w:rsidP="00936735">
      <w:pPr>
        <w:pBdr>
          <w:top w:val="single" w:sz="4" w:space="1" w:color="auto"/>
          <w:left w:val="single" w:sz="4" w:space="4" w:color="auto"/>
          <w:bottom w:val="single" w:sz="4" w:space="1" w:color="auto"/>
          <w:right w:val="single" w:sz="4" w:space="4" w:color="auto"/>
        </w:pBdr>
        <w:rPr>
          <w:rFonts w:ascii="Garamond" w:hAnsi="Garamond"/>
          <w:b/>
          <w:bCs/>
        </w:rPr>
      </w:pPr>
      <w:r w:rsidRPr="00BE041B">
        <w:rPr>
          <w:rFonts w:ascii="Garamond" w:hAnsi="Garamond"/>
          <w:b/>
          <w:bCs/>
        </w:rPr>
        <w:t>V rámci projektu je potřeba ke každému cíli vymyslet maximum možných prostředků. (do 30. 6.</w:t>
      </w:r>
      <w:r>
        <w:rPr>
          <w:rFonts w:ascii="Garamond" w:hAnsi="Garamond"/>
          <w:b/>
          <w:bCs/>
        </w:rPr>
        <w:t xml:space="preserve"> jistota, do léta </w:t>
      </w:r>
      <w:proofErr w:type="spellStart"/>
      <w:r>
        <w:rPr>
          <w:rFonts w:ascii="Garamond" w:hAnsi="Garamond"/>
          <w:b/>
          <w:bCs/>
        </w:rPr>
        <w:t>deadline</w:t>
      </w:r>
      <w:proofErr w:type="spellEnd"/>
      <w:r w:rsidRPr="00BE041B">
        <w:rPr>
          <w:rFonts w:ascii="Garamond" w:hAnsi="Garamond"/>
          <w:b/>
          <w:bCs/>
        </w:rPr>
        <w:t>)</w:t>
      </w:r>
    </w:p>
    <w:p w:rsidR="00490F39" w:rsidRPr="00B41675" w:rsidRDefault="00936735" w:rsidP="00936735">
      <w:pPr>
        <w:pBdr>
          <w:top w:val="single" w:sz="4" w:space="1" w:color="auto"/>
          <w:left w:val="single" w:sz="4" w:space="4" w:color="auto"/>
          <w:bottom w:val="single" w:sz="4" w:space="1" w:color="auto"/>
          <w:right w:val="single" w:sz="4" w:space="4" w:color="auto"/>
        </w:pBdr>
        <w:rPr>
          <w:rFonts w:ascii="Garamond" w:hAnsi="Garamond"/>
          <w:b/>
          <w:sz w:val="32"/>
          <w:szCs w:val="32"/>
        </w:rPr>
      </w:pPr>
      <w:r w:rsidRPr="00BE041B">
        <w:rPr>
          <w:rFonts w:ascii="Garamond" w:hAnsi="Garamond"/>
          <w:b/>
          <w:bCs/>
        </w:rPr>
        <w:t>V rámci projektu je potřeba z navržených prostředků vybr</w:t>
      </w:r>
      <w:r>
        <w:rPr>
          <w:rFonts w:ascii="Garamond" w:hAnsi="Garamond"/>
          <w:b/>
          <w:bCs/>
        </w:rPr>
        <w:t>at jen ty vhodné a efektivní. (l</w:t>
      </w:r>
      <w:r w:rsidRPr="00BE041B">
        <w:rPr>
          <w:rFonts w:ascii="Garamond" w:hAnsi="Garamond"/>
          <w:b/>
          <w:bCs/>
        </w:rPr>
        <w:t>éto)</w:t>
      </w:r>
    </w:p>
    <w:p w:rsidR="00490F39" w:rsidRPr="00BE041B" w:rsidRDefault="00490F39" w:rsidP="00490F39">
      <w:pPr>
        <w:rPr>
          <w:rFonts w:ascii="Garamond" w:hAnsi="Garamond"/>
          <w:vanish/>
        </w:rPr>
      </w:pPr>
    </w:p>
    <w:p w:rsidR="00490F39" w:rsidRPr="00BE041B" w:rsidRDefault="00490F39" w:rsidP="00490F39">
      <w:pPr>
        <w:rPr>
          <w:rFonts w:ascii="Garamond" w:hAnsi="Garamond"/>
        </w:rPr>
      </w:pPr>
      <w:r w:rsidRPr="00BE041B">
        <w:rPr>
          <w:rFonts w:ascii="Garamond" w:hAnsi="Garamond"/>
        </w:rPr>
        <w:t>V první fázi je potřeba ze sebe dostat co nejvíce cest, jak Tvých cílů dosáhnout.</w:t>
      </w:r>
    </w:p>
    <w:p w:rsidR="00B41675" w:rsidRPr="00B41675" w:rsidRDefault="00B41675" w:rsidP="00B41675">
      <w:pPr>
        <w:rPr>
          <w:rFonts w:ascii="Garamond" w:hAnsi="Garamond"/>
          <w:b/>
        </w:rPr>
      </w:pPr>
      <w:r>
        <w:rPr>
          <w:rFonts w:ascii="Garamond" w:hAnsi="Garamond"/>
          <w:b/>
          <w:iCs/>
        </w:rPr>
        <w:t>TVOJE PROSTŘEDKY:</w:t>
      </w: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9168"/>
      </w:tblGrid>
      <w:tr w:rsidR="00490F39" w:rsidRPr="00BE041B" w:rsidTr="00B41675">
        <w:tc>
          <w:tcPr>
            <w:tcW w:w="500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vAlign w:val="center"/>
            <w:hideMark/>
          </w:tcPr>
          <w:p w:rsidR="00BE041B" w:rsidRDefault="00BE041B"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Default="00B41675" w:rsidP="00B41675">
            <w:pPr>
              <w:rPr>
                <w:rFonts w:ascii="Garamond" w:hAnsi="Garamond"/>
              </w:rPr>
            </w:pPr>
          </w:p>
          <w:p w:rsidR="00B41675" w:rsidRPr="00BE041B" w:rsidRDefault="00B41675" w:rsidP="00B41675">
            <w:pPr>
              <w:rPr>
                <w:rFonts w:ascii="Garamond" w:hAnsi="Garamond"/>
              </w:rPr>
            </w:pPr>
          </w:p>
        </w:tc>
      </w:tr>
    </w:tbl>
    <w:p w:rsidR="00F869A9" w:rsidRDefault="00F869A9" w:rsidP="00490F39">
      <w:pPr>
        <w:rPr>
          <w:rFonts w:ascii="Garamond" w:hAnsi="Garamond"/>
        </w:rPr>
      </w:pPr>
    </w:p>
    <w:p w:rsidR="00F869A9" w:rsidRDefault="00F869A9"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Default="008E3C12" w:rsidP="00490F39">
      <w:pPr>
        <w:rPr>
          <w:rFonts w:ascii="Garamond" w:hAnsi="Garamond"/>
        </w:rPr>
      </w:pPr>
    </w:p>
    <w:p w:rsidR="008E3C12" w:rsidRPr="00F869A9" w:rsidRDefault="008E3C12" w:rsidP="00490F39">
      <w:pPr>
        <w:rPr>
          <w:rFonts w:ascii="Garamond" w:hAnsi="Garamond"/>
        </w:rPr>
      </w:pPr>
    </w:p>
    <w:p w:rsidR="00B41675" w:rsidRDefault="00F869A9" w:rsidP="00490F39">
      <w:pPr>
        <w:rPr>
          <w:rFonts w:ascii="Garamond" w:hAnsi="Garamond"/>
          <w:b/>
          <w:bCs/>
        </w:rPr>
      </w:pPr>
      <w:r>
        <w:rPr>
          <w:rFonts w:ascii="Garamond" w:hAnsi="Garamond"/>
          <w:b/>
          <w:sz w:val="32"/>
        </w:rPr>
        <w:t xml:space="preserve">9) Akční plán II: </w:t>
      </w:r>
      <w:r w:rsidR="00B41675" w:rsidRPr="00B41675">
        <w:rPr>
          <w:rFonts w:ascii="Garamond" w:hAnsi="Garamond"/>
          <w:b/>
          <w:sz w:val="32"/>
        </w:rPr>
        <w:t>Časový plán</w:t>
      </w:r>
    </w:p>
    <w:p w:rsidR="00490F39" w:rsidRPr="00B41675" w:rsidRDefault="00B41675" w:rsidP="00B41675">
      <w:pPr>
        <w:pBdr>
          <w:top w:val="single" w:sz="4" w:space="1" w:color="auto"/>
          <w:left w:val="single" w:sz="4" w:space="4" w:color="auto"/>
          <w:bottom w:val="single" w:sz="4" w:space="1" w:color="auto"/>
          <w:right w:val="single" w:sz="4" w:space="4" w:color="auto"/>
        </w:pBdr>
        <w:rPr>
          <w:rFonts w:ascii="Garamond" w:hAnsi="Garamond"/>
          <w:b/>
          <w:sz w:val="32"/>
        </w:rPr>
      </w:pPr>
      <w:r w:rsidRPr="00BE041B">
        <w:rPr>
          <w:rFonts w:ascii="Garamond" w:hAnsi="Garamond"/>
          <w:b/>
          <w:bCs/>
        </w:rPr>
        <w:t xml:space="preserve">V rámci projektu je potřeba vytvořit časovou osu, na které budou zaneseny jednotlivé prostředky </w:t>
      </w:r>
      <w:r>
        <w:rPr>
          <w:rFonts w:ascii="Garamond" w:hAnsi="Garamond"/>
          <w:b/>
          <w:bCs/>
        </w:rPr>
        <w:t>–</w:t>
      </w:r>
      <w:r w:rsidRPr="00BE041B">
        <w:rPr>
          <w:rFonts w:ascii="Garamond" w:hAnsi="Garamond"/>
          <w:b/>
          <w:bCs/>
        </w:rPr>
        <w:t xml:space="preserve"> aktivity, které vedou k daným cílům, se zodpovědnou oso</w:t>
      </w:r>
      <w:r>
        <w:rPr>
          <w:rFonts w:ascii="Garamond" w:hAnsi="Garamond"/>
          <w:b/>
          <w:bCs/>
        </w:rPr>
        <w:t>b</w:t>
      </w:r>
      <w:r w:rsidR="001E2002">
        <w:rPr>
          <w:rFonts w:ascii="Garamond" w:hAnsi="Garamond"/>
          <w:b/>
          <w:bCs/>
        </w:rPr>
        <w:t>ou</w:t>
      </w:r>
      <w:r>
        <w:rPr>
          <w:rFonts w:ascii="Garamond" w:hAnsi="Garamond"/>
          <w:b/>
          <w:bCs/>
        </w:rPr>
        <w:t xml:space="preserve"> a předpokládaným výstupem. (l</w:t>
      </w:r>
      <w:r w:rsidRPr="00BE041B">
        <w:rPr>
          <w:rFonts w:ascii="Garamond" w:hAnsi="Garamond"/>
          <w:b/>
          <w:bCs/>
        </w:rPr>
        <w:t>éto)</w:t>
      </w:r>
    </w:p>
    <w:p w:rsidR="00490F39" w:rsidRPr="00BE041B" w:rsidRDefault="00490F39" w:rsidP="0039040D">
      <w:pPr>
        <w:jc w:val="both"/>
        <w:rPr>
          <w:rFonts w:ascii="Garamond" w:hAnsi="Garamond"/>
        </w:rPr>
      </w:pPr>
      <w:r w:rsidRPr="00BE041B">
        <w:rPr>
          <w:rFonts w:ascii="Garamond" w:hAnsi="Garamond"/>
        </w:rPr>
        <w:lastRenderedPageBreak/>
        <w:t>V</w:t>
      </w:r>
      <w:r w:rsidR="0039040D">
        <w:rPr>
          <w:rFonts w:ascii="Garamond" w:hAnsi="Garamond"/>
        </w:rPr>
        <w:t>e</w:t>
      </w:r>
      <w:r w:rsidRPr="00BE041B">
        <w:rPr>
          <w:rFonts w:ascii="Garamond" w:hAnsi="Garamond"/>
        </w:rPr>
        <w:t xml:space="preserve"> druhé fázi je potřeba vybrat ty vhodné a přínosné prostředky (nejvhodnější, nepřínosnější a ideálně nejméně náročné </w:t>
      </w:r>
      <w:r w:rsidR="0039040D">
        <w:rPr>
          <w:rFonts w:ascii="Garamond" w:hAnsi="Garamond"/>
        </w:rPr>
        <w:t>–</w:t>
      </w:r>
      <w:r w:rsidRPr="00BE041B">
        <w:rPr>
          <w:rFonts w:ascii="Garamond" w:hAnsi="Garamond"/>
        </w:rPr>
        <w:t xml:space="preserve"> maximalizovat efekt prostředků, za nejméně času a vložených zdrojů). Tyto prostředky dát na časovou osu, promyslet jejich dramaturgii (ať už v krátkodobém měřítku </w:t>
      </w:r>
      <w:r w:rsidR="0039040D">
        <w:rPr>
          <w:rFonts w:ascii="Garamond" w:hAnsi="Garamond"/>
        </w:rPr>
        <w:t>–</w:t>
      </w:r>
      <w:r w:rsidRPr="00BE041B">
        <w:rPr>
          <w:rFonts w:ascii="Garamond" w:hAnsi="Garamond"/>
        </w:rPr>
        <w:t xml:space="preserve"> ab</w:t>
      </w:r>
      <w:r w:rsidR="0039040D">
        <w:rPr>
          <w:rFonts w:ascii="Garamond" w:hAnsi="Garamond"/>
        </w:rPr>
        <w:t>y si lidé odpočinuli, střídaly</w:t>
      </w:r>
      <w:r w:rsidRPr="00BE041B">
        <w:rPr>
          <w:rFonts w:ascii="Garamond" w:hAnsi="Garamond"/>
        </w:rPr>
        <w:t xml:space="preserve"> se programy</w:t>
      </w:r>
      <w:r w:rsidR="0039040D">
        <w:rPr>
          <w:rFonts w:ascii="Garamond" w:hAnsi="Garamond"/>
        </w:rPr>
        <w:t xml:space="preserve"> –</w:t>
      </w:r>
      <w:r w:rsidRPr="00BE041B">
        <w:rPr>
          <w:rFonts w:ascii="Garamond" w:hAnsi="Garamond"/>
        </w:rPr>
        <w:t xml:space="preserve"> tak dlouhodobém </w:t>
      </w:r>
      <w:r w:rsidR="0039040D">
        <w:rPr>
          <w:rFonts w:ascii="Garamond" w:hAnsi="Garamond"/>
        </w:rPr>
        <w:t>–</w:t>
      </w:r>
      <w:r w:rsidRPr="00BE041B">
        <w:rPr>
          <w:rFonts w:ascii="Garamond" w:hAnsi="Garamond"/>
        </w:rPr>
        <w:t xml:space="preserve"> </w:t>
      </w:r>
      <w:r w:rsidR="0039040D">
        <w:rPr>
          <w:rFonts w:ascii="Garamond" w:hAnsi="Garamond"/>
        </w:rPr>
        <w:t>a</w:t>
      </w:r>
      <w:r w:rsidRPr="00BE041B">
        <w:rPr>
          <w:rFonts w:ascii="Garamond" w:hAnsi="Garamond"/>
        </w:rPr>
        <w:t>by se stále na radách neřešilo jedno téma dokola, …), obohatit o zodpovědnou osobu</w:t>
      </w:r>
      <w:r w:rsidR="0039040D">
        <w:rPr>
          <w:rFonts w:ascii="Garamond" w:hAnsi="Garamond"/>
        </w:rPr>
        <w:t xml:space="preserve"> (garanta) a </w:t>
      </w:r>
      <w:r w:rsidRPr="00BE041B">
        <w:rPr>
          <w:rFonts w:ascii="Garamond" w:hAnsi="Garamond"/>
        </w:rPr>
        <w:t>o popis</w:t>
      </w:r>
      <w:r w:rsidR="0039040D">
        <w:rPr>
          <w:rFonts w:ascii="Garamond" w:hAnsi="Garamond"/>
        </w:rPr>
        <w:t xml:space="preserve"> předpokládaného</w:t>
      </w:r>
      <w:r w:rsidRPr="00BE041B">
        <w:rPr>
          <w:rFonts w:ascii="Garamond" w:hAnsi="Garamond"/>
        </w:rPr>
        <w:t xml:space="preserve"> výstupu.</w:t>
      </w:r>
    </w:p>
    <w:p w:rsidR="00490F39" w:rsidRPr="00BE041B" w:rsidRDefault="00490F39" w:rsidP="00490F39">
      <w:pPr>
        <w:rPr>
          <w:rFonts w:ascii="Garamond" w:hAnsi="Garamond"/>
          <w:vanish/>
        </w:rPr>
      </w:pPr>
    </w:p>
    <w:tbl>
      <w:tblPr>
        <w:tblW w:w="5000" w:type="pct"/>
        <w:tblBorders>
          <w:top w:val="single" w:sz="6" w:space="0" w:color="DDDDDD"/>
          <w:left w:val="single" w:sz="6" w:space="0" w:color="DDDDDD"/>
          <w:bottom w:val="single" w:sz="6" w:space="0" w:color="DDDDDD"/>
          <w:right w:val="single" w:sz="6" w:space="0" w:color="DDDDDD"/>
        </w:tblBorders>
        <w:shd w:val="clear" w:color="auto" w:fill="89CFF0"/>
        <w:tblCellMar>
          <w:top w:w="15" w:type="dxa"/>
          <w:left w:w="15" w:type="dxa"/>
          <w:bottom w:w="15" w:type="dxa"/>
          <w:right w:w="15" w:type="dxa"/>
        </w:tblCellMar>
        <w:tblLook w:val="04A0"/>
      </w:tblPr>
      <w:tblGrid>
        <w:gridCol w:w="2292"/>
        <w:gridCol w:w="2292"/>
        <w:gridCol w:w="2292"/>
        <w:gridCol w:w="2292"/>
      </w:tblGrid>
      <w:tr w:rsidR="00490F39" w:rsidRPr="00BE041B" w:rsidTr="0039040D">
        <w:trPr>
          <w:trHeight w:val="3655"/>
        </w:trPr>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39040D" w:rsidRDefault="00490F39" w:rsidP="0039040D">
            <w:pPr>
              <w:rPr>
                <w:rFonts w:ascii="Garamond" w:hAnsi="Garamond"/>
                <w:b/>
              </w:rPr>
            </w:pPr>
            <w:r w:rsidRPr="0039040D">
              <w:rPr>
                <w:rFonts w:ascii="Garamond" w:hAnsi="Garamond"/>
                <w:b/>
              </w:rPr>
              <w:t>Prostředek</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490F39" w:rsidP="0039040D">
            <w:pPr>
              <w:rPr>
                <w:rFonts w:ascii="Garamond" w:hAnsi="Garamond"/>
                <w:b/>
              </w:rPr>
            </w:pPr>
            <w:r w:rsidRPr="0039040D">
              <w:rPr>
                <w:rFonts w:ascii="Garamond" w:hAnsi="Garamond"/>
                <w:b/>
              </w:rPr>
              <w:t>Termín</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39040D" w:rsidP="0039040D">
            <w:pPr>
              <w:rPr>
                <w:rFonts w:ascii="Garamond" w:hAnsi="Garamond"/>
                <w:b/>
              </w:rPr>
            </w:pPr>
            <w:r>
              <w:rPr>
                <w:rFonts w:ascii="Garamond" w:hAnsi="Garamond"/>
                <w:b/>
              </w:rPr>
              <w:t>Garant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c>
          <w:tcPr>
            <w:tcW w:w="1250" w:type="pct"/>
            <w:tcBorders>
              <w:top w:val="single" w:sz="6" w:space="0" w:color="AAAAAA"/>
              <w:left w:val="single" w:sz="6" w:space="0" w:color="AAAAAA"/>
              <w:bottom w:val="single" w:sz="6" w:space="0" w:color="AAAAAA"/>
              <w:right w:val="single" w:sz="6" w:space="0" w:color="AAAAAA"/>
            </w:tcBorders>
            <w:shd w:val="clear" w:color="auto" w:fill="89CFF0"/>
            <w:tcMar>
              <w:top w:w="48" w:type="dxa"/>
              <w:left w:w="48" w:type="dxa"/>
              <w:bottom w:w="48" w:type="dxa"/>
              <w:right w:w="48" w:type="dxa"/>
            </w:tcMar>
            <w:hideMark/>
          </w:tcPr>
          <w:p w:rsidR="00490F39" w:rsidRDefault="00490F39" w:rsidP="0039040D">
            <w:pPr>
              <w:rPr>
                <w:rFonts w:ascii="Garamond" w:hAnsi="Garamond"/>
                <w:b/>
              </w:rPr>
            </w:pPr>
            <w:r w:rsidRPr="0039040D">
              <w:rPr>
                <w:rFonts w:ascii="Garamond" w:hAnsi="Garamond"/>
                <w:b/>
              </w:rPr>
              <w:t>Výstup</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Default="0039040D" w:rsidP="0039040D">
            <w:pPr>
              <w:rPr>
                <w:rFonts w:ascii="Garamond" w:hAnsi="Garamond"/>
              </w:rPr>
            </w:pPr>
            <w:r>
              <w:rPr>
                <w:rFonts w:ascii="Garamond" w:hAnsi="Garamond"/>
              </w:rPr>
              <w:t>-</w:t>
            </w:r>
          </w:p>
          <w:p w:rsidR="0039040D" w:rsidRPr="0039040D" w:rsidRDefault="0039040D" w:rsidP="0039040D">
            <w:pPr>
              <w:rPr>
                <w:rFonts w:ascii="Garamond" w:hAnsi="Garamond"/>
                <w:b/>
              </w:rPr>
            </w:pPr>
            <w:r>
              <w:rPr>
                <w:rFonts w:ascii="Garamond" w:hAnsi="Garamond"/>
              </w:rPr>
              <w:t>-</w:t>
            </w:r>
          </w:p>
        </w:tc>
      </w:tr>
    </w:tbl>
    <w:p w:rsidR="008E3C12" w:rsidRDefault="008E3C12" w:rsidP="00490F39">
      <w:pPr>
        <w:rPr>
          <w:rFonts w:ascii="Garamond" w:hAnsi="Garamond"/>
        </w:rPr>
      </w:pPr>
    </w:p>
    <w:p w:rsidR="00490F39" w:rsidRPr="00BE041B" w:rsidRDefault="00490F39" w:rsidP="00490F39">
      <w:pPr>
        <w:rPr>
          <w:rFonts w:ascii="Garamond" w:hAnsi="Garamond"/>
        </w:rPr>
      </w:pPr>
      <w:r w:rsidRPr="001E2002">
        <w:rPr>
          <w:rFonts w:ascii="Garamond" w:hAnsi="Garamond"/>
          <w:b/>
          <w:sz w:val="24"/>
        </w:rPr>
        <w:t>Kontrol</w:t>
      </w:r>
      <w:r w:rsidR="00125086">
        <w:rPr>
          <w:rFonts w:ascii="Garamond" w:hAnsi="Garamond"/>
          <w:b/>
          <w:sz w:val="24"/>
        </w:rPr>
        <w:t>ní body</w:t>
      </w:r>
    </w:p>
    <w:p w:rsidR="00490F39" w:rsidRPr="00BE041B" w:rsidRDefault="001E2002" w:rsidP="001E2002">
      <w:pPr>
        <w:jc w:val="both"/>
        <w:rPr>
          <w:rFonts w:ascii="Garamond" w:hAnsi="Garamond"/>
        </w:rPr>
      </w:pPr>
      <w:r>
        <w:rPr>
          <w:rFonts w:ascii="Garamond" w:hAnsi="Garamond"/>
        </w:rPr>
        <w:t>Nezapomeň do s</w:t>
      </w:r>
      <w:r w:rsidR="00490F39" w:rsidRPr="00BE041B">
        <w:rPr>
          <w:rFonts w:ascii="Garamond" w:hAnsi="Garamond"/>
        </w:rPr>
        <w:t>vého plánu zaznamenat kdo, kdy, co zkontroluje (ideální jsou pravidelné schůzky, kde si řeknete aktuální status plnění úkolů) a nakonec závěrečné vyhodnocení.</w:t>
      </w:r>
    </w:p>
    <w:p w:rsidR="00490F39" w:rsidRPr="001E2002" w:rsidRDefault="00490F39" w:rsidP="00490F39">
      <w:pPr>
        <w:rPr>
          <w:rFonts w:ascii="Garamond" w:hAnsi="Garamond"/>
          <w:sz w:val="24"/>
        </w:rPr>
      </w:pPr>
      <w:r w:rsidRPr="001E2002">
        <w:rPr>
          <w:rFonts w:ascii="Garamond" w:hAnsi="Garamond"/>
          <w:b/>
          <w:bCs/>
          <w:sz w:val="24"/>
        </w:rPr>
        <w:t>Vyhodnocení</w:t>
      </w:r>
    </w:p>
    <w:p w:rsidR="00490F39" w:rsidRPr="00BE041B" w:rsidRDefault="00490F39" w:rsidP="001E2002">
      <w:pPr>
        <w:jc w:val="both"/>
        <w:rPr>
          <w:rFonts w:ascii="Garamond" w:hAnsi="Garamond"/>
        </w:rPr>
      </w:pPr>
      <w:r w:rsidRPr="00BE041B">
        <w:rPr>
          <w:rFonts w:ascii="Garamond" w:hAnsi="Garamond"/>
        </w:rPr>
        <w:t>Po důkladné přípravě je čas na realizaci a po ní je nezbytnou součástí také vyhodnocení. Způsobem se velmi podobá hodnocení, které jsi dělal v kapitole </w:t>
      </w:r>
      <w:r w:rsidR="001E2002">
        <w:rPr>
          <w:rFonts w:ascii="Garamond" w:hAnsi="Garamond"/>
        </w:rPr>
        <w:t>Z</w:t>
      </w:r>
      <w:r w:rsidRPr="001E2002">
        <w:rPr>
          <w:rFonts w:ascii="Garamond" w:hAnsi="Garamond"/>
        </w:rPr>
        <w:t>kušenost</w:t>
      </w:r>
      <w:r w:rsidR="001E2002">
        <w:rPr>
          <w:rFonts w:ascii="Garamond" w:hAnsi="Garamond"/>
        </w:rPr>
        <w:t>.</w:t>
      </w:r>
    </w:p>
    <w:p w:rsidR="00490F39" w:rsidRPr="00BE041B" w:rsidRDefault="00490F39" w:rsidP="00263963">
      <w:pPr>
        <w:numPr>
          <w:ilvl w:val="0"/>
          <w:numId w:val="48"/>
        </w:numPr>
        <w:ind w:left="714" w:hanging="357"/>
        <w:rPr>
          <w:rFonts w:ascii="Garamond" w:hAnsi="Garamond"/>
        </w:rPr>
      </w:pPr>
      <w:r w:rsidRPr="00BE041B">
        <w:rPr>
          <w:rFonts w:ascii="Garamond" w:hAnsi="Garamond"/>
        </w:rPr>
        <w:t>Podívej se na tvoje cíle a vyhodnoť je.</w:t>
      </w:r>
    </w:p>
    <w:p w:rsidR="00490F39" w:rsidRPr="00BE041B" w:rsidRDefault="00490F39" w:rsidP="00263963">
      <w:pPr>
        <w:numPr>
          <w:ilvl w:val="0"/>
          <w:numId w:val="48"/>
        </w:numPr>
        <w:ind w:left="714" w:hanging="357"/>
        <w:rPr>
          <w:rFonts w:ascii="Garamond" w:hAnsi="Garamond"/>
        </w:rPr>
      </w:pPr>
      <w:r w:rsidRPr="00BE041B">
        <w:rPr>
          <w:rFonts w:ascii="Garamond" w:hAnsi="Garamond"/>
        </w:rPr>
        <w:t>Promluv si ostatními, kteří ti pomáhali, jestli se vám dobře spolupracovalo.</w:t>
      </w:r>
    </w:p>
    <w:p w:rsidR="00490F39" w:rsidRPr="00BE041B" w:rsidRDefault="00490F39" w:rsidP="00263963">
      <w:pPr>
        <w:jc w:val="both"/>
        <w:rPr>
          <w:rFonts w:ascii="Garamond" w:hAnsi="Garamond"/>
        </w:rPr>
      </w:pPr>
      <w:r w:rsidRPr="00BE041B">
        <w:rPr>
          <w:rFonts w:ascii="Garamond" w:hAnsi="Garamond"/>
        </w:rPr>
        <w:t>Výstupem by měl být set doporučení, co příště jinak, a co ponechat.</w:t>
      </w:r>
      <w:r w:rsidR="00263963">
        <w:rPr>
          <w:rFonts w:ascii="Garamond" w:hAnsi="Garamond"/>
        </w:rPr>
        <w:t xml:space="preserve"> </w:t>
      </w:r>
      <w:r w:rsidRPr="00BE041B">
        <w:rPr>
          <w:rFonts w:ascii="Garamond" w:hAnsi="Garamond"/>
        </w:rPr>
        <w:t>Pak jen nezapomeň na poplácání po rameni a vrhnout se do dalšího kola.</w:t>
      </w:r>
      <w:r w:rsidR="00263963">
        <w:rPr>
          <w:rFonts w:ascii="Garamond" w:hAnsi="Garamond"/>
        </w:rPr>
        <w:t xml:space="preserve"> </w:t>
      </w:r>
      <w:r w:rsidR="00263963" w:rsidRPr="00263963">
        <w:rPr>
          <w:rFonts w:ascii="Garamond" w:hAnsi="Garamond"/>
        </w:rPr>
        <w:sym w:font="Wingdings" w:char="F04A"/>
      </w:r>
      <w:r w:rsidR="00263963">
        <w:rPr>
          <w:rFonts w:ascii="Garamond" w:hAnsi="Garamond"/>
        </w:rPr>
        <w:t xml:space="preserve"> </w:t>
      </w:r>
      <w:r w:rsidRPr="00BE041B">
        <w:rPr>
          <w:rFonts w:ascii="Garamond" w:hAnsi="Garamond"/>
        </w:rPr>
        <w:t>Nezapomeň, že závěr může být silným prostředkem k záměrům typu:</w:t>
      </w:r>
    </w:p>
    <w:p w:rsidR="00490F39" w:rsidRPr="00BE041B" w:rsidRDefault="00490F39" w:rsidP="00263963">
      <w:pPr>
        <w:numPr>
          <w:ilvl w:val="0"/>
          <w:numId w:val="49"/>
        </w:numPr>
        <w:rPr>
          <w:rFonts w:ascii="Garamond" w:hAnsi="Garamond"/>
        </w:rPr>
      </w:pPr>
      <w:r w:rsidRPr="00BE041B">
        <w:rPr>
          <w:rFonts w:ascii="Garamond" w:hAnsi="Garamond"/>
        </w:rPr>
        <w:t>Oddílová rada je motivovaná.</w:t>
      </w:r>
    </w:p>
    <w:p w:rsidR="00490F39" w:rsidRPr="00BE041B" w:rsidRDefault="00490F39" w:rsidP="00263963">
      <w:pPr>
        <w:numPr>
          <w:ilvl w:val="0"/>
          <w:numId w:val="49"/>
        </w:numPr>
        <w:rPr>
          <w:rFonts w:ascii="Garamond" w:hAnsi="Garamond"/>
        </w:rPr>
      </w:pPr>
      <w:r w:rsidRPr="00BE041B">
        <w:rPr>
          <w:rFonts w:ascii="Garamond" w:hAnsi="Garamond"/>
        </w:rPr>
        <w:t>Oddílová rada umí rozvíjet oddíl.</w:t>
      </w:r>
    </w:p>
    <w:p w:rsidR="00490F39" w:rsidRPr="00BE041B" w:rsidRDefault="00490F39" w:rsidP="00263963">
      <w:pPr>
        <w:numPr>
          <w:ilvl w:val="0"/>
          <w:numId w:val="49"/>
        </w:numPr>
        <w:rPr>
          <w:rFonts w:ascii="Garamond" w:hAnsi="Garamond"/>
        </w:rPr>
      </w:pPr>
      <w:r w:rsidRPr="00BE041B">
        <w:rPr>
          <w:rFonts w:ascii="Garamond" w:hAnsi="Garamond"/>
        </w:rPr>
        <w:lastRenderedPageBreak/>
        <w:t xml:space="preserve">Oddílová rada umí projektově řídit </w:t>
      </w:r>
      <w:proofErr w:type="gramStart"/>
      <w:r w:rsidRPr="00BE041B">
        <w:rPr>
          <w:rFonts w:ascii="Garamond" w:hAnsi="Garamond"/>
        </w:rPr>
        <w:t>oddíl...</w:t>
      </w:r>
      <w:proofErr w:type="gramEnd"/>
    </w:p>
    <w:p w:rsidR="00490F39" w:rsidRDefault="00490F39" w:rsidP="00490F39">
      <w:pPr>
        <w:rPr>
          <w:rFonts w:ascii="Garamond" w:hAnsi="Garamond"/>
        </w:rPr>
      </w:pPr>
      <w:r w:rsidRPr="00BE041B">
        <w:rPr>
          <w:rFonts w:ascii="Garamond" w:hAnsi="Garamond"/>
        </w:rPr>
        <w:t>Čím víckrát zažijete spol</w:t>
      </w:r>
      <w:r w:rsidR="00263963">
        <w:rPr>
          <w:rFonts w:ascii="Garamond" w:hAnsi="Garamond"/>
        </w:rPr>
        <w:t>ečný úspěch, tím pro oddíl lépe!</w:t>
      </w:r>
    </w:p>
    <w:p w:rsidR="00263963" w:rsidRDefault="00263963"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263963" w:rsidRDefault="00263963"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Default="009E3739" w:rsidP="00490F39">
      <w:pPr>
        <w:rPr>
          <w:rFonts w:ascii="Garamond" w:hAnsi="Garamond"/>
        </w:rPr>
      </w:pPr>
    </w:p>
    <w:p w:rsidR="009E3739" w:rsidRPr="00BE041B" w:rsidRDefault="009E3739" w:rsidP="00490F39">
      <w:pPr>
        <w:rPr>
          <w:rFonts w:ascii="Garamond" w:hAnsi="Garamond"/>
        </w:rPr>
      </w:pPr>
    </w:p>
    <w:p w:rsidR="00490F39" w:rsidRPr="00BE041B" w:rsidRDefault="00125086" w:rsidP="00490F39">
      <w:pPr>
        <w:rPr>
          <w:rFonts w:ascii="Garamond" w:hAnsi="Garamond"/>
        </w:rPr>
      </w:pPr>
      <w:r>
        <w:rPr>
          <w:rFonts w:ascii="Garamond" w:hAnsi="Garamond"/>
          <w:b/>
          <w:bCs/>
          <w:sz w:val="32"/>
        </w:rPr>
        <w:t xml:space="preserve">10) </w:t>
      </w:r>
      <w:r w:rsidR="00490F39" w:rsidRPr="00263963">
        <w:rPr>
          <w:rFonts w:ascii="Garamond" w:hAnsi="Garamond"/>
          <w:b/>
          <w:bCs/>
          <w:sz w:val="32"/>
        </w:rPr>
        <w:t>Závěr</w:t>
      </w:r>
    </w:p>
    <w:p w:rsidR="00490F39" w:rsidRPr="003E3104" w:rsidRDefault="00490F39" w:rsidP="006061D9">
      <w:pPr>
        <w:jc w:val="both"/>
        <w:rPr>
          <w:rFonts w:ascii="Garamond" w:hAnsi="Garamond"/>
          <w:b/>
          <w:i/>
        </w:rPr>
      </w:pPr>
      <w:r w:rsidRPr="006061D9">
        <w:rPr>
          <w:rFonts w:ascii="Garamond" w:hAnsi="Garamond"/>
          <w:i/>
        </w:rPr>
        <w:t xml:space="preserve">Tento materiál vznikl jakožto podklad pro Castory a jejich oddíly. Měl by sloužit jako pomoc a nabídnutí jednoho směru uvažování. </w:t>
      </w:r>
      <w:r w:rsidRPr="003E3104">
        <w:rPr>
          <w:rFonts w:ascii="Garamond" w:hAnsi="Garamond"/>
          <w:b/>
          <w:i/>
        </w:rPr>
        <w:t>Představ si, že jsi malíř, který maluje obraz svého oddílu. Na tobě je, aby byl tento obraz tím pravým. Tento dokument je jen hrubá skica, která by ti mohla pomoci, aby</w:t>
      </w:r>
      <w:r w:rsidR="006061D9" w:rsidRPr="003E3104">
        <w:rPr>
          <w:rFonts w:ascii="Garamond" w:hAnsi="Garamond"/>
          <w:b/>
          <w:i/>
        </w:rPr>
        <w:t xml:space="preserve">s nezačínal na prázdném papíře. </w:t>
      </w:r>
      <w:r w:rsidRPr="003E3104">
        <w:rPr>
          <w:rFonts w:ascii="Garamond" w:hAnsi="Garamond"/>
          <w:b/>
          <w:i/>
        </w:rPr>
        <w:t>Zacházej s ním, jak uznáš za vhodné.</w:t>
      </w:r>
    </w:p>
    <w:p w:rsidR="00490F39" w:rsidRPr="006061D9" w:rsidRDefault="00490F39" w:rsidP="00490F39">
      <w:pPr>
        <w:rPr>
          <w:rFonts w:ascii="Garamond" w:hAnsi="Garamond"/>
          <w:i/>
        </w:rPr>
      </w:pPr>
      <w:r w:rsidRPr="006061D9">
        <w:rPr>
          <w:rFonts w:ascii="Garamond" w:hAnsi="Garamond"/>
          <w:i/>
        </w:rPr>
        <w:lastRenderedPageBreak/>
        <w:t>V případě jakýchkoliv dotazů se neváhej obrátit na svého konzultanta.</w:t>
      </w:r>
    </w:p>
    <w:p w:rsidR="006061D9" w:rsidRPr="003E3104" w:rsidRDefault="00490F39" w:rsidP="00490F39">
      <w:pPr>
        <w:rPr>
          <w:rFonts w:ascii="Garamond" w:hAnsi="Garamond"/>
          <w:b/>
          <w:i/>
        </w:rPr>
      </w:pPr>
      <w:r w:rsidRPr="003E3104">
        <w:rPr>
          <w:rFonts w:ascii="Garamond" w:hAnsi="Garamond"/>
          <w:b/>
          <w:i/>
        </w:rPr>
        <w:t>Hodně štěstí a úspěšných plánů pro tvůj oddíl!</w:t>
      </w:r>
    </w:p>
    <w:p w:rsidR="00490F39" w:rsidRDefault="005F511A" w:rsidP="006061D9">
      <w:pPr>
        <w:jc w:val="right"/>
        <w:rPr>
          <w:rFonts w:ascii="Garamond" w:hAnsi="Garamond"/>
          <w:i/>
        </w:rPr>
      </w:pPr>
      <w:proofErr w:type="spellStart"/>
      <w:r w:rsidRPr="006061D9">
        <w:rPr>
          <w:rFonts w:ascii="Garamond" w:hAnsi="Garamond"/>
          <w:i/>
        </w:rPr>
        <w:t>Gemini</w:t>
      </w:r>
      <w:proofErr w:type="spellEnd"/>
      <w:r w:rsidRPr="006061D9">
        <w:rPr>
          <w:rFonts w:ascii="Garamond" w:hAnsi="Garamond"/>
          <w:i/>
        </w:rPr>
        <w:t xml:space="preserve"> tým a katedra plánování</w:t>
      </w:r>
    </w:p>
    <w:p w:rsidR="00FD44D3" w:rsidRPr="00FD44D3" w:rsidRDefault="00FD44D3" w:rsidP="00FD44D3">
      <w:pPr>
        <w:jc w:val="right"/>
        <w:rPr>
          <w:rFonts w:ascii="Garamond" w:hAnsi="Garamond"/>
          <w:b/>
          <w:i/>
        </w:rPr>
      </w:pPr>
      <w:r w:rsidRPr="00FD44D3">
        <w:rPr>
          <w:rFonts w:ascii="Garamond" w:hAnsi="Garamond"/>
          <w:i/>
        </w:rPr>
        <w:t>©</w:t>
      </w:r>
      <w:r w:rsidRPr="00FD44D3">
        <w:rPr>
          <w:rFonts w:ascii="Garamond" w:hAnsi="Garamond"/>
          <w:b/>
          <w:i/>
        </w:rPr>
        <w:t>Lucky a Modrák 2014-2015</w:t>
      </w:r>
    </w:p>
    <w:p w:rsidR="005F511A" w:rsidRDefault="005F511A" w:rsidP="00490F39">
      <w:pPr>
        <w:rPr>
          <w:rFonts w:ascii="Garamond" w:hAnsi="Garamond"/>
        </w:rPr>
      </w:pPr>
    </w:p>
    <w:p w:rsidR="005F511A" w:rsidRPr="00BE041B" w:rsidRDefault="005F511A" w:rsidP="00490F39">
      <w:pPr>
        <w:rPr>
          <w:rFonts w:ascii="Garamond" w:hAnsi="Garamond"/>
        </w:rPr>
      </w:pPr>
    </w:p>
    <w:p w:rsidR="005F511A" w:rsidRPr="00FD44D3" w:rsidRDefault="005F511A" w:rsidP="005F511A">
      <w:pPr>
        <w:rPr>
          <w:rFonts w:ascii="Garamond" w:hAnsi="Garamond"/>
          <w:b/>
          <w:sz w:val="32"/>
        </w:rPr>
      </w:pPr>
      <w:proofErr w:type="spellStart"/>
      <w:r w:rsidRPr="00FD44D3">
        <w:rPr>
          <w:rFonts w:ascii="Garamond" w:hAnsi="Garamond"/>
          <w:b/>
          <w:sz w:val="32"/>
        </w:rPr>
        <w:t>Terminář</w:t>
      </w:r>
      <w:proofErr w:type="spellEnd"/>
      <w:r w:rsidRPr="00FD44D3">
        <w:rPr>
          <w:rFonts w:ascii="Garamond" w:hAnsi="Garamond"/>
          <w:b/>
          <w:sz w:val="32"/>
        </w:rPr>
        <w:t xml:space="preserve"> Projektu</w:t>
      </w:r>
    </w:p>
    <w:tbl>
      <w:tblPr>
        <w:tblW w:w="5000" w:type="pct"/>
        <w:tblCellMar>
          <w:left w:w="0" w:type="dxa"/>
          <w:right w:w="0" w:type="dxa"/>
        </w:tblCellMar>
        <w:tblLook w:val="0420"/>
      </w:tblPr>
      <w:tblGrid>
        <w:gridCol w:w="2462"/>
        <w:gridCol w:w="6898"/>
      </w:tblGrid>
      <w:tr w:rsidR="005F511A" w:rsidRPr="00E5656B" w:rsidTr="00B617FB">
        <w:trPr>
          <w:trHeight w:val="284"/>
        </w:trPr>
        <w:tc>
          <w:tcPr>
            <w:tcW w:w="1315" w:type="pct"/>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bCs/>
              </w:rPr>
              <w:t>Termín</w:t>
            </w:r>
          </w:p>
        </w:tc>
        <w:tc>
          <w:tcPr>
            <w:tcW w:w="3685" w:type="pct"/>
            <w:tcBorders>
              <w:top w:val="single" w:sz="8" w:space="0" w:color="000000"/>
              <w:left w:val="single" w:sz="8" w:space="0" w:color="000000"/>
              <w:bottom w:val="single" w:sz="8" w:space="0" w:color="000000"/>
              <w:right w:val="single" w:sz="8" w:space="0" w:color="000000"/>
            </w:tcBorders>
            <w:shd w:val="clear" w:color="auto" w:fill="000000"/>
            <w:tcMar>
              <w:top w:w="72" w:type="dxa"/>
              <w:left w:w="144" w:type="dxa"/>
              <w:bottom w:w="72" w:type="dxa"/>
              <w:right w:w="144" w:type="dxa"/>
            </w:tcMar>
            <w:hideMark/>
          </w:tcPr>
          <w:p w:rsidR="005F511A" w:rsidRPr="00882EC7" w:rsidRDefault="005F511A" w:rsidP="00B617FB">
            <w:pPr>
              <w:spacing w:after="0"/>
              <w:rPr>
                <w:rFonts w:ascii="Garamond" w:hAnsi="Garamond"/>
                <w:b/>
              </w:rPr>
            </w:pPr>
            <w:r w:rsidRPr="00882EC7">
              <w:rPr>
                <w:rFonts w:ascii="Garamond" w:hAnsi="Garamond"/>
                <w:b/>
                <w:bCs/>
              </w:rPr>
              <w:t>Úkol</w:t>
            </w:r>
          </w:p>
        </w:tc>
      </w:tr>
      <w:tr w:rsidR="005F511A" w:rsidRPr="00E5656B" w:rsidTr="00B617FB">
        <w:trPr>
          <w:trHeight w:val="280"/>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Dubnový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Stručné představení oddílů (na konzultacích)</w:t>
            </w:r>
          </w:p>
        </w:tc>
      </w:tr>
      <w:tr w:rsidR="005F511A" w:rsidRPr="00E5656B" w:rsidTr="00B617FB">
        <w:trPr>
          <w:trHeight w:val="292"/>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Mezi víkendy</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Provést analýzu oddílu – hodnocení kvality (spolu s OR)</w:t>
            </w:r>
          </w:p>
        </w:tc>
      </w:tr>
      <w:tr w:rsidR="005F511A" w:rsidRPr="00E5656B" w:rsidTr="00B617FB">
        <w:trPr>
          <w:trHeight w:val="34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Mezi víkendy</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 xml:space="preserve">Určit prioritní oblasti </w:t>
            </w:r>
            <w:r>
              <w:rPr>
                <w:rFonts w:ascii="Garamond" w:hAnsi="Garamond"/>
              </w:rPr>
              <w:t xml:space="preserve">k </w:t>
            </w:r>
            <w:r w:rsidRPr="00E5656B">
              <w:rPr>
                <w:rFonts w:ascii="Garamond" w:hAnsi="Garamond"/>
              </w:rPr>
              <w:t xml:space="preserve">řešení – </w:t>
            </w:r>
            <w:r>
              <w:rPr>
                <w:rFonts w:ascii="Garamond" w:hAnsi="Garamond"/>
              </w:rPr>
              <w:t>„</w:t>
            </w:r>
            <w:r w:rsidRPr="00E5656B">
              <w:rPr>
                <w:rFonts w:ascii="Garamond" w:hAnsi="Garamond"/>
              </w:rPr>
              <w:t>kvalifikovaný předvýběr</w:t>
            </w:r>
            <w:r>
              <w:rPr>
                <w:rFonts w:ascii="Garamond" w:hAnsi="Garamond"/>
              </w:rPr>
              <w:t>“ na základě diskuse nad hodnocením kvality</w:t>
            </w:r>
            <w:r w:rsidRPr="00E5656B">
              <w:rPr>
                <w:rFonts w:ascii="Garamond" w:hAnsi="Garamond"/>
              </w:rPr>
              <w:t xml:space="preserve"> (spolu s OR)</w:t>
            </w:r>
          </w:p>
        </w:tc>
      </w:tr>
      <w:tr w:rsidR="005F511A" w:rsidRPr="00E5656B" w:rsidTr="00B617FB">
        <w:trPr>
          <w:trHeight w:val="245"/>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Pr>
                <w:rFonts w:ascii="Garamond" w:hAnsi="Garamond"/>
                <w:b/>
              </w:rPr>
              <w:t xml:space="preserve">Mezi víkendy / </w:t>
            </w:r>
            <w:r w:rsidRPr="00E5656B">
              <w:rPr>
                <w:rFonts w:ascii="Garamond" w:hAnsi="Garamond"/>
                <w:b/>
              </w:rPr>
              <w:t>Květnový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Formulace snu – vize oddílu (</w:t>
            </w:r>
            <w:r>
              <w:rPr>
                <w:rFonts w:ascii="Garamond" w:hAnsi="Garamond"/>
              </w:rPr>
              <w:t xml:space="preserve">doma a </w:t>
            </w:r>
            <w:r w:rsidRPr="00E5656B">
              <w:rPr>
                <w:rFonts w:ascii="Garamond" w:hAnsi="Garamond"/>
              </w:rPr>
              <w:t>na konzultacích)</w:t>
            </w:r>
          </w:p>
        </w:tc>
      </w:tr>
      <w:tr w:rsidR="005F511A" w:rsidRPr="00E5656B" w:rsidTr="00B617FB">
        <w:trPr>
          <w:trHeight w:val="274"/>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Květnový víkend</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Pr>
                <w:rFonts w:ascii="Garamond" w:hAnsi="Garamond"/>
              </w:rPr>
              <w:t>Definitivní výběr</w:t>
            </w:r>
            <w:r w:rsidRPr="00E5656B">
              <w:rPr>
                <w:rFonts w:ascii="Garamond" w:hAnsi="Garamond"/>
              </w:rPr>
              <w:t xml:space="preserve"> oblasti k řešení (na konzultacích)</w:t>
            </w:r>
          </w:p>
        </w:tc>
      </w:tr>
      <w:tr w:rsidR="005F511A" w:rsidRPr="00E5656B" w:rsidTr="00B617FB">
        <w:trPr>
          <w:trHeight w:val="14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Popsat vybranou oblast jasnými cíli (sám doma)</w:t>
            </w:r>
          </w:p>
        </w:tc>
      </w:tr>
      <w:tr w:rsidR="005F511A" w:rsidRPr="00E5656B" w:rsidTr="00B617FB">
        <w:trPr>
          <w:trHeight w:val="221"/>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Sepsat postupy, které jsi zkoušel a s jakým výsledkem (sám doma)</w:t>
            </w:r>
          </w:p>
        </w:tc>
      </w:tr>
      <w:tr w:rsidR="005F511A" w:rsidRPr="00E5656B" w:rsidTr="00B617FB">
        <w:trPr>
          <w:trHeight w:val="27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Sepsat limity, které máš (sám doma)</w:t>
            </w:r>
          </w:p>
        </w:tc>
      </w:tr>
      <w:tr w:rsidR="005F511A" w:rsidRPr="00E5656B" w:rsidTr="00B617FB">
        <w:trPr>
          <w:trHeight w:val="260"/>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Do 30.6.</w:t>
            </w:r>
            <w:r>
              <w:rPr>
                <w:rFonts w:ascii="Garamond" w:hAnsi="Garamond"/>
                <w:b/>
              </w:rPr>
              <w:t xml:space="preserve"> / do léta</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Sepsání maxima možných prostředků ke každému cíli (sám doma)</w:t>
            </w:r>
          </w:p>
        </w:tc>
      </w:tr>
      <w:tr w:rsidR="005F511A" w:rsidRPr="00E5656B" w:rsidTr="00B617FB">
        <w:trPr>
          <w:trHeight w:val="16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Výběr vhodných a efektivních prostředků (konzultace a mezičas)</w:t>
            </w:r>
          </w:p>
        </w:tc>
      </w:tr>
      <w:tr w:rsidR="005F511A" w:rsidRPr="00E5656B" w:rsidTr="00B617FB">
        <w:trPr>
          <w:trHeight w:val="409"/>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Vytvoření časové osy, na které budou zaneseny jednotlivé prostředky, se zodpovědnou osob</w:t>
            </w:r>
            <w:r>
              <w:rPr>
                <w:rFonts w:ascii="Garamond" w:hAnsi="Garamond"/>
              </w:rPr>
              <w:t xml:space="preserve">ou a předpokládaným výstupem </w:t>
            </w:r>
            <w:r w:rsidRPr="00E5656B">
              <w:rPr>
                <w:rFonts w:ascii="Garamond" w:hAnsi="Garamond"/>
              </w:rPr>
              <w:t>(konzultace a mezičas)</w:t>
            </w:r>
          </w:p>
        </w:tc>
      </w:tr>
      <w:tr w:rsidR="005F511A" w:rsidRPr="00E5656B" w:rsidTr="00B617FB">
        <w:trPr>
          <w:trHeight w:val="453"/>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sidRPr="00E5656B">
              <w:rPr>
                <w:rFonts w:ascii="Garamond" w:hAnsi="Garamond"/>
                <w:b/>
              </w:rPr>
              <w:t>Léto</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 xml:space="preserve">Obhájení celého projektu na konci léta před několika Castory, </w:t>
            </w:r>
            <w:proofErr w:type="spellStart"/>
            <w:r w:rsidRPr="00E5656B">
              <w:rPr>
                <w:rFonts w:ascii="Garamond" w:hAnsi="Garamond"/>
              </w:rPr>
              <w:t>Polluxy</w:t>
            </w:r>
            <w:proofErr w:type="spellEnd"/>
            <w:r w:rsidRPr="00E5656B">
              <w:rPr>
                <w:rFonts w:ascii="Garamond" w:hAnsi="Garamond"/>
              </w:rPr>
              <w:t xml:space="preserve"> a instruktory obhájit (obhajoby)</w:t>
            </w:r>
          </w:p>
        </w:tc>
      </w:tr>
      <w:tr w:rsidR="005F511A" w:rsidRPr="00E5656B" w:rsidTr="00B617FB">
        <w:trPr>
          <w:trHeight w:val="228"/>
        </w:trPr>
        <w:tc>
          <w:tcPr>
            <w:tcW w:w="1315"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5F511A" w:rsidRPr="00E5656B" w:rsidRDefault="005F511A" w:rsidP="00B617FB">
            <w:pPr>
              <w:spacing w:after="0"/>
              <w:rPr>
                <w:rFonts w:ascii="Garamond" w:hAnsi="Garamond"/>
                <w:b/>
              </w:rPr>
            </w:pPr>
            <w:r>
              <w:rPr>
                <w:rFonts w:ascii="Garamond" w:hAnsi="Garamond"/>
                <w:b/>
              </w:rPr>
              <w:t>Po létě</w:t>
            </w:r>
          </w:p>
        </w:tc>
        <w:tc>
          <w:tcPr>
            <w:tcW w:w="36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F511A" w:rsidRPr="00E5656B" w:rsidRDefault="005F511A" w:rsidP="00B617FB">
            <w:pPr>
              <w:spacing w:after="0"/>
              <w:rPr>
                <w:rFonts w:ascii="Garamond" w:hAnsi="Garamond"/>
              </w:rPr>
            </w:pPr>
            <w:r w:rsidRPr="00E5656B">
              <w:rPr>
                <w:rFonts w:ascii="Garamond" w:hAnsi="Garamond"/>
              </w:rPr>
              <w:t>Zrealizování řádně promyšleného Projektu, se zapracovanými podněty</w:t>
            </w:r>
          </w:p>
        </w:tc>
      </w:tr>
    </w:tbl>
    <w:p w:rsidR="005F511A" w:rsidRDefault="005F511A" w:rsidP="005F511A">
      <w:pPr>
        <w:rPr>
          <w:rFonts w:ascii="Garamond" w:hAnsi="Garamond"/>
        </w:rPr>
      </w:pPr>
    </w:p>
    <w:p w:rsidR="005F511A" w:rsidRDefault="005F511A" w:rsidP="005F511A">
      <w:pPr>
        <w:rPr>
          <w:rFonts w:ascii="Garamond" w:hAnsi="Garamond"/>
        </w:rPr>
      </w:pPr>
    </w:p>
    <w:p w:rsidR="005F511A" w:rsidRPr="00FD44D3" w:rsidRDefault="005F511A" w:rsidP="005F511A">
      <w:pPr>
        <w:rPr>
          <w:rFonts w:ascii="Garamond" w:hAnsi="Garamond"/>
          <w:b/>
          <w:sz w:val="32"/>
        </w:rPr>
      </w:pPr>
      <w:r w:rsidRPr="00FD44D3">
        <w:rPr>
          <w:rFonts w:ascii="Garamond" w:hAnsi="Garamond"/>
          <w:b/>
          <w:sz w:val="32"/>
        </w:rPr>
        <w:t>Kompetence, které by</w:t>
      </w:r>
      <w:r w:rsidR="009E3739" w:rsidRPr="00FD44D3">
        <w:rPr>
          <w:rFonts w:ascii="Garamond" w:hAnsi="Garamond"/>
          <w:b/>
          <w:sz w:val="32"/>
        </w:rPr>
        <w:t xml:space="preserve"> p</w:t>
      </w:r>
      <w:r w:rsidRPr="00FD44D3">
        <w:rPr>
          <w:rFonts w:ascii="Garamond" w:hAnsi="Garamond"/>
          <w:b/>
          <w:sz w:val="32"/>
        </w:rPr>
        <w:t>rojekt měl plnit</w:t>
      </w:r>
    </w:p>
    <w:tbl>
      <w:tblPr>
        <w:tblW w:w="5000" w:type="pct"/>
        <w:tblCellMar>
          <w:left w:w="0" w:type="dxa"/>
          <w:right w:w="0" w:type="dxa"/>
        </w:tblCellMar>
        <w:tblLook w:val="0600"/>
      </w:tblPr>
      <w:tblGrid>
        <w:gridCol w:w="9170"/>
      </w:tblGrid>
      <w:tr w:rsidR="005F511A" w:rsidRPr="00AA012A" w:rsidTr="00B617FB">
        <w:trPr>
          <w:trHeight w:val="486"/>
        </w:trPr>
        <w:tc>
          <w:tcPr>
            <w:tcW w:w="5000" w:type="pct"/>
            <w:tcBorders>
              <w:top w:val="single" w:sz="8"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Je schopen sestavit střednědobý plán oddílu (na rok nebo kratší období) podřízený dlouhodobé vizi. (Z)</w:t>
            </w:r>
          </w:p>
        </w:tc>
      </w:tr>
      <w:tr w:rsidR="005F511A" w:rsidRPr="00AA012A" w:rsidTr="00B617FB">
        <w:trPr>
          <w:trHeight w:val="318"/>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 xml:space="preserve">Umí připravit plán tábora (cíle, program, technické, organizační a hospodářské zajištění, </w:t>
            </w:r>
            <w:r w:rsidRPr="00AA012A">
              <w:rPr>
                <w:rFonts w:ascii="Garamond" w:hAnsi="Garamond"/>
                <w:b/>
                <w:bCs/>
              </w:rPr>
              <w:lastRenderedPageBreak/>
              <w:t>rozpočet). (Z)</w:t>
            </w:r>
          </w:p>
        </w:tc>
      </w:tr>
      <w:tr w:rsidR="005F511A" w:rsidRPr="00AA012A" w:rsidTr="00B617FB">
        <w:trPr>
          <w:trHeight w:val="17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lastRenderedPageBreak/>
              <w:t>Umí metodicky správně sestavit plán pro dílčí akci podřízený střednědobému plánu. (Z)</w:t>
            </w:r>
          </w:p>
        </w:tc>
      </w:tr>
      <w:tr w:rsidR="005F511A" w:rsidRPr="00AA012A" w:rsidTr="00B617FB">
        <w:trPr>
          <w:trHeight w:val="164"/>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Umí sestavit plán řešení nějakého problému. (Z)</w:t>
            </w:r>
          </w:p>
        </w:tc>
      </w:tr>
      <w:tr w:rsidR="005F511A" w:rsidRPr="00AA012A" w:rsidTr="00B617FB">
        <w:trPr>
          <w:trHeight w:val="156"/>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rPr>
              <w:t xml:space="preserve">Je schopen improvizovat, ale uvědomuje si meze plánování i improvizace. </w:t>
            </w:r>
          </w:p>
        </w:tc>
      </w:tr>
      <w:tr w:rsidR="005F511A" w:rsidRPr="00AA012A" w:rsidTr="00B617FB">
        <w:trPr>
          <w:trHeight w:val="134"/>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lang w:val="pt-BR"/>
              </w:rPr>
              <w:t xml:space="preserve">Ví, že má mít vizi. </w:t>
            </w:r>
            <w:r w:rsidRPr="00AA012A">
              <w:rPr>
                <w:rFonts w:ascii="Garamond" w:hAnsi="Garamond"/>
                <w:b/>
                <w:bCs/>
              </w:rPr>
              <w:t>(Z)</w:t>
            </w:r>
          </w:p>
        </w:tc>
      </w:tr>
      <w:tr w:rsidR="005F511A" w:rsidRPr="00AA012A" w:rsidTr="00B617FB">
        <w:trPr>
          <w:trHeight w:val="396"/>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Zná metody, jak postupovat při stanovení vize (dlouhodobé, střednědobé), nebo ví, kde ji hledat. (Z)</w:t>
            </w:r>
          </w:p>
        </w:tc>
      </w:tr>
      <w:tr w:rsidR="005F511A" w:rsidRPr="00AA012A" w:rsidTr="00B617FB">
        <w:trPr>
          <w:trHeight w:val="250"/>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Umí analyzovat situaci ve svém oddíle. Ví, proč analyzovat situaci. (Z)</w:t>
            </w:r>
          </w:p>
        </w:tc>
      </w:tr>
      <w:tr w:rsidR="005F511A" w:rsidRPr="00AA012A" w:rsidTr="00B617FB">
        <w:trPr>
          <w:trHeight w:val="24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Ví, že by měl oddíl přijímat nové členy, ví, proč je to důležité. (Z)</w:t>
            </w:r>
          </w:p>
        </w:tc>
      </w:tr>
      <w:tr w:rsidR="005F511A" w:rsidRPr="00AA012A" w:rsidTr="00B617FB">
        <w:trPr>
          <w:trHeight w:val="220"/>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b/>
                <w:bCs/>
              </w:rPr>
              <w:t>Zná způsoby, jak doplňovat členskou základnu svého oddílu. (Z)</w:t>
            </w:r>
          </w:p>
        </w:tc>
      </w:tr>
      <w:tr w:rsidR="005F511A" w:rsidRPr="00AA012A" w:rsidTr="00B617FB">
        <w:trPr>
          <w:trHeight w:val="212"/>
        </w:trPr>
        <w:tc>
          <w:tcPr>
            <w:tcW w:w="5000" w:type="pct"/>
            <w:tcBorders>
              <w:top w:val="single" w:sz="6" w:space="0" w:color="000000"/>
              <w:left w:val="single" w:sz="6" w:space="0" w:color="000000"/>
              <w:bottom w:val="single" w:sz="6" w:space="0" w:color="000000"/>
              <w:right w:val="single" w:sz="6" w:space="0" w:color="000000"/>
            </w:tcBorders>
            <w:shd w:val="clear" w:color="auto" w:fill="FFFF00"/>
            <w:tcMar>
              <w:top w:w="69" w:type="dxa"/>
              <w:left w:w="49" w:type="dxa"/>
              <w:bottom w:w="69" w:type="dxa"/>
              <w:right w:w="49" w:type="dxa"/>
            </w:tcMar>
            <w:vAlign w:val="center"/>
            <w:hideMark/>
          </w:tcPr>
          <w:p w:rsidR="005F511A" w:rsidRPr="00AA012A" w:rsidRDefault="005F511A" w:rsidP="00B617FB">
            <w:pPr>
              <w:spacing w:after="0"/>
              <w:rPr>
                <w:rFonts w:ascii="Garamond" w:hAnsi="Garamond"/>
              </w:rPr>
            </w:pPr>
            <w:r w:rsidRPr="00AA012A">
              <w:rPr>
                <w:rFonts w:ascii="Garamond" w:hAnsi="Garamond"/>
              </w:rPr>
              <w:t>Ví, kdy, jak a proč je nutné měnit vizi oddílu.</w:t>
            </w:r>
          </w:p>
        </w:tc>
      </w:tr>
    </w:tbl>
    <w:p w:rsidR="005F511A" w:rsidRDefault="005F511A" w:rsidP="005F511A">
      <w:pPr>
        <w:rPr>
          <w:rFonts w:ascii="Garamond" w:hAnsi="Garamond"/>
        </w:rPr>
      </w:pPr>
    </w:p>
    <w:p w:rsidR="00BE041B" w:rsidRPr="00BE041B" w:rsidRDefault="00BE041B" w:rsidP="00490F39">
      <w:pPr>
        <w:rPr>
          <w:rFonts w:ascii="Garamond" w:hAnsi="Garamond"/>
        </w:rPr>
      </w:pPr>
    </w:p>
    <w:sectPr w:rsidR="00BE041B" w:rsidRPr="00BE041B" w:rsidSect="00A446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0C4"/>
    <w:multiLevelType w:val="multilevel"/>
    <w:tmpl w:val="3E56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F869A1"/>
    <w:multiLevelType w:val="multilevel"/>
    <w:tmpl w:val="1A44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D745B"/>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03D23F4"/>
    <w:multiLevelType w:val="multilevel"/>
    <w:tmpl w:val="0FD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767C2D"/>
    <w:multiLevelType w:val="multilevel"/>
    <w:tmpl w:val="5A4E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51169"/>
    <w:multiLevelType w:val="hybridMultilevel"/>
    <w:tmpl w:val="DEB446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8642FC"/>
    <w:multiLevelType w:val="multilevel"/>
    <w:tmpl w:val="F9D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851BF6"/>
    <w:multiLevelType w:val="multilevel"/>
    <w:tmpl w:val="C300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F7762C"/>
    <w:multiLevelType w:val="hybridMultilevel"/>
    <w:tmpl w:val="F7F8970C"/>
    <w:lvl w:ilvl="0" w:tplc="7414BD3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1713F2"/>
    <w:multiLevelType w:val="hybridMultilevel"/>
    <w:tmpl w:val="67F48FD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EBB2FE4"/>
    <w:multiLevelType w:val="multilevel"/>
    <w:tmpl w:val="08086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E20738"/>
    <w:multiLevelType w:val="hybridMultilevel"/>
    <w:tmpl w:val="589CAA96"/>
    <w:lvl w:ilvl="0" w:tplc="74E0383A">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8230F8"/>
    <w:multiLevelType w:val="multilevel"/>
    <w:tmpl w:val="B71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A62215"/>
    <w:multiLevelType w:val="multilevel"/>
    <w:tmpl w:val="898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4D22E5"/>
    <w:multiLevelType w:val="multilevel"/>
    <w:tmpl w:val="C044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1023A9"/>
    <w:multiLevelType w:val="multilevel"/>
    <w:tmpl w:val="7BA6F61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2C5E4F20"/>
    <w:multiLevelType w:val="multilevel"/>
    <w:tmpl w:val="79D4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1D0586"/>
    <w:multiLevelType w:val="multilevel"/>
    <w:tmpl w:val="1B70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B83A3E"/>
    <w:multiLevelType w:val="multilevel"/>
    <w:tmpl w:val="212C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D7479E"/>
    <w:multiLevelType w:val="multilevel"/>
    <w:tmpl w:val="8BA00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9802CD"/>
    <w:multiLevelType w:val="multilevel"/>
    <w:tmpl w:val="3A1CC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C37447"/>
    <w:multiLevelType w:val="multilevel"/>
    <w:tmpl w:val="2FECC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C700C3"/>
    <w:multiLevelType w:val="multilevel"/>
    <w:tmpl w:val="C826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AA1017"/>
    <w:multiLevelType w:val="hybridMultilevel"/>
    <w:tmpl w:val="BB204B58"/>
    <w:lvl w:ilvl="0" w:tplc="9C68E8E2">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AC42B57"/>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3CAF5279"/>
    <w:multiLevelType w:val="multilevel"/>
    <w:tmpl w:val="4FE44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C97DCB"/>
    <w:multiLevelType w:val="multilevel"/>
    <w:tmpl w:val="42869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9B103B"/>
    <w:multiLevelType w:val="multilevel"/>
    <w:tmpl w:val="8FBCB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2713CAD"/>
    <w:multiLevelType w:val="hybridMultilevel"/>
    <w:tmpl w:val="ED1CD4C4"/>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45700C12"/>
    <w:multiLevelType w:val="hybridMultilevel"/>
    <w:tmpl w:val="533E0354"/>
    <w:lvl w:ilvl="0" w:tplc="B20AA4FE">
      <w:start w:val="2"/>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7E483F"/>
    <w:multiLevelType w:val="multilevel"/>
    <w:tmpl w:val="BF88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9F34377"/>
    <w:multiLevelType w:val="multilevel"/>
    <w:tmpl w:val="D46C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DBB4580"/>
    <w:multiLevelType w:val="multilevel"/>
    <w:tmpl w:val="24F8C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6B0C23"/>
    <w:multiLevelType w:val="multilevel"/>
    <w:tmpl w:val="902A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C80335"/>
    <w:multiLevelType w:val="multilevel"/>
    <w:tmpl w:val="74E2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D414D52"/>
    <w:multiLevelType w:val="multilevel"/>
    <w:tmpl w:val="053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E1B00E3"/>
    <w:multiLevelType w:val="multilevel"/>
    <w:tmpl w:val="7F16E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0B508B"/>
    <w:multiLevelType w:val="multilevel"/>
    <w:tmpl w:val="62D85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08C3347"/>
    <w:multiLevelType w:val="multilevel"/>
    <w:tmpl w:val="B192A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1D32A57"/>
    <w:multiLevelType w:val="multilevel"/>
    <w:tmpl w:val="0AFE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6D3E9E"/>
    <w:multiLevelType w:val="multilevel"/>
    <w:tmpl w:val="CFAA27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1">
    <w:nsid w:val="6A4352A0"/>
    <w:multiLevelType w:val="multilevel"/>
    <w:tmpl w:val="F40A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BB66BC0"/>
    <w:multiLevelType w:val="multilevel"/>
    <w:tmpl w:val="CA0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E74310"/>
    <w:multiLevelType w:val="multilevel"/>
    <w:tmpl w:val="05FC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336C5E"/>
    <w:multiLevelType w:val="multilevel"/>
    <w:tmpl w:val="3BC2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26678D"/>
    <w:multiLevelType w:val="hybridMultilevel"/>
    <w:tmpl w:val="D73252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BF65060"/>
    <w:multiLevelType w:val="multilevel"/>
    <w:tmpl w:val="5E125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5405F7"/>
    <w:multiLevelType w:val="multilevel"/>
    <w:tmpl w:val="19844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80175F"/>
    <w:multiLevelType w:val="multilevel"/>
    <w:tmpl w:val="B364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num>
  <w:num w:numId="3">
    <w:abstractNumId w:val="43"/>
  </w:num>
  <w:num w:numId="4">
    <w:abstractNumId w:val="7"/>
  </w:num>
  <w:num w:numId="5">
    <w:abstractNumId w:val="36"/>
  </w:num>
  <w:num w:numId="6">
    <w:abstractNumId w:val="48"/>
  </w:num>
  <w:num w:numId="7">
    <w:abstractNumId w:val="33"/>
  </w:num>
  <w:num w:numId="8">
    <w:abstractNumId w:val="34"/>
  </w:num>
  <w:num w:numId="9">
    <w:abstractNumId w:val="30"/>
  </w:num>
  <w:num w:numId="10">
    <w:abstractNumId w:val="3"/>
  </w:num>
  <w:num w:numId="11">
    <w:abstractNumId w:val="42"/>
  </w:num>
  <w:num w:numId="12">
    <w:abstractNumId w:val="13"/>
  </w:num>
  <w:num w:numId="13">
    <w:abstractNumId w:val="10"/>
  </w:num>
  <w:num w:numId="14">
    <w:abstractNumId w:val="21"/>
  </w:num>
  <w:num w:numId="15">
    <w:abstractNumId w:val="26"/>
  </w:num>
  <w:num w:numId="16">
    <w:abstractNumId w:val="31"/>
  </w:num>
  <w:num w:numId="17">
    <w:abstractNumId w:val="0"/>
  </w:num>
  <w:num w:numId="18">
    <w:abstractNumId w:val="12"/>
  </w:num>
  <w:num w:numId="19">
    <w:abstractNumId w:val="25"/>
  </w:num>
  <w:num w:numId="20">
    <w:abstractNumId w:val="32"/>
  </w:num>
  <w:num w:numId="21">
    <w:abstractNumId w:val="44"/>
  </w:num>
  <w:num w:numId="22">
    <w:abstractNumId w:val="15"/>
  </w:num>
  <w:num w:numId="23">
    <w:abstractNumId w:val="40"/>
  </w:num>
  <w:num w:numId="24">
    <w:abstractNumId w:val="2"/>
  </w:num>
  <w:num w:numId="25">
    <w:abstractNumId w:val="39"/>
  </w:num>
  <w:num w:numId="26">
    <w:abstractNumId w:val="35"/>
  </w:num>
  <w:num w:numId="27">
    <w:abstractNumId w:val="14"/>
  </w:num>
  <w:num w:numId="28">
    <w:abstractNumId w:val="6"/>
  </w:num>
  <w:num w:numId="29">
    <w:abstractNumId w:val="4"/>
  </w:num>
  <w:num w:numId="30">
    <w:abstractNumId w:val="17"/>
  </w:num>
  <w:num w:numId="31">
    <w:abstractNumId w:val="27"/>
  </w:num>
  <w:num w:numId="32">
    <w:abstractNumId w:val="19"/>
  </w:num>
  <w:num w:numId="33">
    <w:abstractNumId w:val="38"/>
  </w:num>
  <w:num w:numId="34">
    <w:abstractNumId w:val="16"/>
  </w:num>
  <w:num w:numId="35">
    <w:abstractNumId w:val="22"/>
  </w:num>
  <w:num w:numId="36">
    <w:abstractNumId w:val="41"/>
  </w:num>
  <w:num w:numId="37">
    <w:abstractNumId w:val="28"/>
  </w:num>
  <w:num w:numId="38">
    <w:abstractNumId w:val="24"/>
  </w:num>
  <w:num w:numId="39">
    <w:abstractNumId w:val="8"/>
  </w:num>
  <w:num w:numId="40">
    <w:abstractNumId w:val="45"/>
  </w:num>
  <w:num w:numId="41">
    <w:abstractNumId w:val="5"/>
  </w:num>
  <w:num w:numId="42">
    <w:abstractNumId w:val="9"/>
  </w:num>
  <w:num w:numId="43">
    <w:abstractNumId w:val="23"/>
  </w:num>
  <w:num w:numId="44">
    <w:abstractNumId w:val="11"/>
  </w:num>
  <w:num w:numId="45">
    <w:abstractNumId w:val="29"/>
  </w:num>
  <w:num w:numId="46">
    <w:abstractNumId w:val="46"/>
  </w:num>
  <w:num w:numId="47">
    <w:abstractNumId w:val="47"/>
  </w:num>
  <w:num w:numId="48">
    <w:abstractNumId w:val="37"/>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5D76"/>
    <w:rsid w:val="0000532B"/>
    <w:rsid w:val="00013E20"/>
    <w:rsid w:val="00041BA2"/>
    <w:rsid w:val="000D1386"/>
    <w:rsid w:val="000F5903"/>
    <w:rsid w:val="00125086"/>
    <w:rsid w:val="0012617A"/>
    <w:rsid w:val="001A2CFF"/>
    <w:rsid w:val="001A6F75"/>
    <w:rsid w:val="001C07CD"/>
    <w:rsid w:val="001D5FB5"/>
    <w:rsid w:val="001E2002"/>
    <w:rsid w:val="00204AD6"/>
    <w:rsid w:val="00207785"/>
    <w:rsid w:val="00233012"/>
    <w:rsid w:val="00263963"/>
    <w:rsid w:val="0039040D"/>
    <w:rsid w:val="003E15AD"/>
    <w:rsid w:val="003E3104"/>
    <w:rsid w:val="004073BB"/>
    <w:rsid w:val="004705EA"/>
    <w:rsid w:val="00490F39"/>
    <w:rsid w:val="004A445F"/>
    <w:rsid w:val="004A50E7"/>
    <w:rsid w:val="004E0587"/>
    <w:rsid w:val="004F3669"/>
    <w:rsid w:val="00500D57"/>
    <w:rsid w:val="005011C9"/>
    <w:rsid w:val="00517FEB"/>
    <w:rsid w:val="00560CCE"/>
    <w:rsid w:val="00582BC5"/>
    <w:rsid w:val="005A7CE5"/>
    <w:rsid w:val="005C5DB8"/>
    <w:rsid w:val="005C771F"/>
    <w:rsid w:val="005F3691"/>
    <w:rsid w:val="005F511A"/>
    <w:rsid w:val="0060469B"/>
    <w:rsid w:val="006061D9"/>
    <w:rsid w:val="00626F71"/>
    <w:rsid w:val="0066260F"/>
    <w:rsid w:val="00671797"/>
    <w:rsid w:val="00687302"/>
    <w:rsid w:val="006D0551"/>
    <w:rsid w:val="007033AA"/>
    <w:rsid w:val="00713FF4"/>
    <w:rsid w:val="00743884"/>
    <w:rsid w:val="00747E05"/>
    <w:rsid w:val="007767E0"/>
    <w:rsid w:val="007B378C"/>
    <w:rsid w:val="007D1B06"/>
    <w:rsid w:val="007D3C8D"/>
    <w:rsid w:val="007F6653"/>
    <w:rsid w:val="008103A5"/>
    <w:rsid w:val="008208B0"/>
    <w:rsid w:val="00860D01"/>
    <w:rsid w:val="008672C2"/>
    <w:rsid w:val="0087238A"/>
    <w:rsid w:val="00882EC7"/>
    <w:rsid w:val="008A6E79"/>
    <w:rsid w:val="008E3C12"/>
    <w:rsid w:val="00936735"/>
    <w:rsid w:val="00997663"/>
    <w:rsid w:val="009A0A54"/>
    <w:rsid w:val="009A3E5B"/>
    <w:rsid w:val="009A5DC0"/>
    <w:rsid w:val="009B30E7"/>
    <w:rsid w:val="009E3739"/>
    <w:rsid w:val="00A2484A"/>
    <w:rsid w:val="00A446E8"/>
    <w:rsid w:val="00A50E89"/>
    <w:rsid w:val="00A70DC7"/>
    <w:rsid w:val="00A72F07"/>
    <w:rsid w:val="00AA012A"/>
    <w:rsid w:val="00AB7C45"/>
    <w:rsid w:val="00AD2E00"/>
    <w:rsid w:val="00B12F69"/>
    <w:rsid w:val="00B142AA"/>
    <w:rsid w:val="00B41675"/>
    <w:rsid w:val="00B6495F"/>
    <w:rsid w:val="00BE041B"/>
    <w:rsid w:val="00C43C9F"/>
    <w:rsid w:val="00C51AE0"/>
    <w:rsid w:val="00C72D2F"/>
    <w:rsid w:val="00D04721"/>
    <w:rsid w:val="00D110C0"/>
    <w:rsid w:val="00D30F4A"/>
    <w:rsid w:val="00D46027"/>
    <w:rsid w:val="00D463C4"/>
    <w:rsid w:val="00D96BFB"/>
    <w:rsid w:val="00DA0BDA"/>
    <w:rsid w:val="00E46A0A"/>
    <w:rsid w:val="00E5656B"/>
    <w:rsid w:val="00E74FEE"/>
    <w:rsid w:val="00E76AA9"/>
    <w:rsid w:val="00E85D76"/>
    <w:rsid w:val="00E95315"/>
    <w:rsid w:val="00EA198D"/>
    <w:rsid w:val="00EB14C5"/>
    <w:rsid w:val="00EB302C"/>
    <w:rsid w:val="00EB784D"/>
    <w:rsid w:val="00EC501F"/>
    <w:rsid w:val="00F61D3F"/>
    <w:rsid w:val="00F869A9"/>
    <w:rsid w:val="00FD44D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46E8"/>
  </w:style>
  <w:style w:type="paragraph" w:styleId="Nadpis1">
    <w:name w:val="heading 1"/>
    <w:basedOn w:val="Normln"/>
    <w:link w:val="Nadpis1Char"/>
    <w:uiPriority w:val="9"/>
    <w:qFormat/>
    <w:rsid w:val="00490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90F3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90F3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90F3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85D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5D76"/>
    <w:rPr>
      <w:rFonts w:ascii="Tahoma" w:hAnsi="Tahoma" w:cs="Tahoma"/>
      <w:sz w:val="16"/>
      <w:szCs w:val="16"/>
    </w:rPr>
  </w:style>
  <w:style w:type="character" w:customStyle="1" w:styleId="Nadpis1Char">
    <w:name w:val="Nadpis 1 Char"/>
    <w:basedOn w:val="Standardnpsmoodstavce"/>
    <w:link w:val="Nadpis1"/>
    <w:uiPriority w:val="9"/>
    <w:rsid w:val="00490F3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90F3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90F39"/>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90F39"/>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490F39"/>
    <w:rPr>
      <w:color w:val="0000FF"/>
      <w:u w:val="single"/>
    </w:rPr>
  </w:style>
  <w:style w:type="character" w:styleId="Sledovanodkaz">
    <w:name w:val="FollowedHyperlink"/>
    <w:basedOn w:val="Standardnpsmoodstavce"/>
    <w:uiPriority w:val="99"/>
    <w:semiHidden/>
    <w:unhideWhenUsed/>
    <w:rsid w:val="00490F39"/>
    <w:rPr>
      <w:color w:val="800080"/>
      <w:u w:val="single"/>
    </w:rPr>
  </w:style>
  <w:style w:type="paragraph" w:styleId="Normlnweb">
    <w:name w:val="Normal (Web)"/>
    <w:basedOn w:val="Normln"/>
    <w:uiPriority w:val="99"/>
    <w:unhideWhenUsed/>
    <w:rsid w:val="00490F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90F39"/>
  </w:style>
  <w:style w:type="character" w:customStyle="1" w:styleId="toctoggle">
    <w:name w:val="toctoggle"/>
    <w:basedOn w:val="Standardnpsmoodstavce"/>
    <w:rsid w:val="00490F39"/>
  </w:style>
  <w:style w:type="character" w:customStyle="1" w:styleId="tocnumber">
    <w:name w:val="tocnumber"/>
    <w:basedOn w:val="Standardnpsmoodstavce"/>
    <w:rsid w:val="00490F39"/>
  </w:style>
  <w:style w:type="character" w:customStyle="1" w:styleId="toctext">
    <w:name w:val="toctext"/>
    <w:basedOn w:val="Standardnpsmoodstavce"/>
    <w:rsid w:val="00490F39"/>
  </w:style>
  <w:style w:type="character" w:customStyle="1" w:styleId="mw-headline">
    <w:name w:val="mw-headline"/>
    <w:basedOn w:val="Standardnpsmoodstavce"/>
    <w:rsid w:val="00490F39"/>
  </w:style>
  <w:style w:type="character" w:customStyle="1" w:styleId="mw-editsection">
    <w:name w:val="mw-editsection"/>
    <w:basedOn w:val="Standardnpsmoodstavce"/>
    <w:rsid w:val="00490F39"/>
  </w:style>
  <w:style w:type="character" w:customStyle="1" w:styleId="mw-editsection-bracket">
    <w:name w:val="mw-editsection-bracket"/>
    <w:basedOn w:val="Standardnpsmoodstavce"/>
    <w:rsid w:val="00490F39"/>
  </w:style>
  <w:style w:type="paragraph" w:styleId="Odstavecseseznamem">
    <w:name w:val="List Paragraph"/>
    <w:basedOn w:val="Normln"/>
    <w:uiPriority w:val="34"/>
    <w:qFormat/>
    <w:rsid w:val="00E95315"/>
    <w:pPr>
      <w:ind w:left="720"/>
      <w:contextualSpacing/>
    </w:pPr>
  </w:style>
  <w:style w:type="table" w:styleId="Mkatabulky">
    <w:name w:val="Table Grid"/>
    <w:basedOn w:val="Normlntabulka"/>
    <w:uiPriority w:val="59"/>
    <w:rsid w:val="00560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490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90F3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490F3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90F3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85D7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5D76"/>
    <w:rPr>
      <w:rFonts w:ascii="Tahoma" w:hAnsi="Tahoma" w:cs="Tahoma"/>
      <w:sz w:val="16"/>
      <w:szCs w:val="16"/>
    </w:rPr>
  </w:style>
  <w:style w:type="character" w:customStyle="1" w:styleId="Nadpis1Char">
    <w:name w:val="Nadpis 1 Char"/>
    <w:basedOn w:val="Standardnpsmoodstavce"/>
    <w:link w:val="Nadpis1"/>
    <w:uiPriority w:val="9"/>
    <w:rsid w:val="00490F3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90F3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490F39"/>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90F39"/>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490F39"/>
    <w:rPr>
      <w:color w:val="0000FF"/>
      <w:u w:val="single"/>
    </w:rPr>
  </w:style>
  <w:style w:type="character" w:styleId="Sledovanodkaz">
    <w:name w:val="FollowedHyperlink"/>
    <w:basedOn w:val="Standardnpsmoodstavce"/>
    <w:uiPriority w:val="99"/>
    <w:semiHidden/>
    <w:unhideWhenUsed/>
    <w:rsid w:val="00490F39"/>
    <w:rPr>
      <w:color w:val="800080"/>
      <w:u w:val="single"/>
    </w:rPr>
  </w:style>
  <w:style w:type="paragraph" w:styleId="Normlnweb">
    <w:name w:val="Normal (Web)"/>
    <w:basedOn w:val="Normln"/>
    <w:uiPriority w:val="99"/>
    <w:unhideWhenUsed/>
    <w:rsid w:val="00490F3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90F39"/>
  </w:style>
  <w:style w:type="character" w:customStyle="1" w:styleId="toctoggle">
    <w:name w:val="toctoggle"/>
    <w:basedOn w:val="Standardnpsmoodstavce"/>
    <w:rsid w:val="00490F39"/>
  </w:style>
  <w:style w:type="character" w:customStyle="1" w:styleId="tocnumber">
    <w:name w:val="tocnumber"/>
    <w:basedOn w:val="Standardnpsmoodstavce"/>
    <w:rsid w:val="00490F39"/>
  </w:style>
  <w:style w:type="character" w:customStyle="1" w:styleId="toctext">
    <w:name w:val="toctext"/>
    <w:basedOn w:val="Standardnpsmoodstavce"/>
    <w:rsid w:val="00490F39"/>
  </w:style>
  <w:style w:type="character" w:customStyle="1" w:styleId="mw-headline">
    <w:name w:val="mw-headline"/>
    <w:basedOn w:val="Standardnpsmoodstavce"/>
    <w:rsid w:val="00490F39"/>
  </w:style>
  <w:style w:type="character" w:customStyle="1" w:styleId="mw-editsection">
    <w:name w:val="mw-editsection"/>
    <w:basedOn w:val="Standardnpsmoodstavce"/>
    <w:rsid w:val="00490F39"/>
  </w:style>
  <w:style w:type="character" w:customStyle="1" w:styleId="mw-editsection-bracket">
    <w:name w:val="mw-editsection-bracket"/>
    <w:basedOn w:val="Standardnpsmoodstavce"/>
    <w:rsid w:val="00490F39"/>
  </w:style>
  <w:style w:type="paragraph" w:styleId="Odstavecseseznamem">
    <w:name w:val="List Paragraph"/>
    <w:basedOn w:val="Normln"/>
    <w:uiPriority w:val="34"/>
    <w:qFormat/>
    <w:rsid w:val="00E95315"/>
    <w:pPr>
      <w:ind w:left="720"/>
      <w:contextualSpacing/>
    </w:pPr>
  </w:style>
  <w:style w:type="table" w:styleId="Mkatabulky">
    <w:name w:val="Table Grid"/>
    <w:basedOn w:val="Normlntabulka"/>
    <w:uiPriority w:val="59"/>
    <w:rsid w:val="00560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22598351">
      <w:bodyDiv w:val="1"/>
      <w:marLeft w:val="0"/>
      <w:marRight w:val="0"/>
      <w:marTop w:val="0"/>
      <w:marBottom w:val="0"/>
      <w:divBdr>
        <w:top w:val="none" w:sz="0" w:space="0" w:color="auto"/>
        <w:left w:val="none" w:sz="0" w:space="0" w:color="auto"/>
        <w:bottom w:val="none" w:sz="0" w:space="0" w:color="auto"/>
        <w:right w:val="none" w:sz="0" w:space="0" w:color="auto"/>
      </w:divBdr>
    </w:div>
    <w:div w:id="717823681">
      <w:bodyDiv w:val="1"/>
      <w:marLeft w:val="0"/>
      <w:marRight w:val="0"/>
      <w:marTop w:val="0"/>
      <w:marBottom w:val="0"/>
      <w:divBdr>
        <w:top w:val="none" w:sz="0" w:space="0" w:color="auto"/>
        <w:left w:val="none" w:sz="0" w:space="0" w:color="auto"/>
        <w:bottom w:val="none" w:sz="0" w:space="0" w:color="auto"/>
        <w:right w:val="none" w:sz="0" w:space="0" w:color="auto"/>
      </w:divBdr>
      <w:divsChild>
        <w:div w:id="267540897">
          <w:marLeft w:val="0"/>
          <w:marRight w:val="0"/>
          <w:marTop w:val="0"/>
          <w:marBottom w:val="0"/>
          <w:divBdr>
            <w:top w:val="none" w:sz="0" w:space="0" w:color="auto"/>
            <w:left w:val="none" w:sz="0" w:space="0" w:color="auto"/>
            <w:bottom w:val="none" w:sz="0" w:space="0" w:color="auto"/>
            <w:right w:val="none" w:sz="0" w:space="0" w:color="auto"/>
          </w:divBdr>
          <w:divsChild>
            <w:div w:id="1661690657">
              <w:marLeft w:val="0"/>
              <w:marRight w:val="0"/>
              <w:marTop w:val="0"/>
              <w:marBottom w:val="0"/>
              <w:divBdr>
                <w:top w:val="none" w:sz="0" w:space="0" w:color="auto"/>
                <w:left w:val="none" w:sz="0" w:space="0" w:color="auto"/>
                <w:bottom w:val="none" w:sz="0" w:space="0" w:color="auto"/>
                <w:right w:val="none" w:sz="0" w:space="0" w:color="auto"/>
              </w:divBdr>
              <w:divsChild>
                <w:div w:id="1982154505">
                  <w:marLeft w:val="0"/>
                  <w:marRight w:val="0"/>
                  <w:marTop w:val="0"/>
                  <w:marBottom w:val="0"/>
                  <w:divBdr>
                    <w:top w:val="single" w:sz="6" w:space="5" w:color="AAAAAA"/>
                    <w:left w:val="single" w:sz="6" w:space="5" w:color="AAAAAA"/>
                    <w:bottom w:val="single" w:sz="6" w:space="5" w:color="AAAAAA"/>
                    <w:right w:val="single" w:sz="6" w:space="5" w:color="AAAAAA"/>
                  </w:divBdr>
                </w:div>
                <w:div w:id="62188372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575634">
      <w:bodyDiv w:val="1"/>
      <w:marLeft w:val="0"/>
      <w:marRight w:val="0"/>
      <w:marTop w:val="0"/>
      <w:marBottom w:val="0"/>
      <w:divBdr>
        <w:top w:val="none" w:sz="0" w:space="0" w:color="auto"/>
        <w:left w:val="none" w:sz="0" w:space="0" w:color="auto"/>
        <w:bottom w:val="none" w:sz="0" w:space="0" w:color="auto"/>
        <w:right w:val="none" w:sz="0" w:space="0" w:color="auto"/>
      </w:divBdr>
    </w:div>
    <w:div w:id="900558925">
      <w:bodyDiv w:val="1"/>
      <w:marLeft w:val="0"/>
      <w:marRight w:val="0"/>
      <w:marTop w:val="0"/>
      <w:marBottom w:val="0"/>
      <w:divBdr>
        <w:top w:val="none" w:sz="0" w:space="0" w:color="auto"/>
        <w:left w:val="none" w:sz="0" w:space="0" w:color="auto"/>
        <w:bottom w:val="none" w:sz="0" w:space="0" w:color="auto"/>
        <w:right w:val="none" w:sz="0" w:space="0" w:color="auto"/>
      </w:divBdr>
      <w:divsChild>
        <w:div w:id="1008144280">
          <w:marLeft w:val="0"/>
          <w:marRight w:val="0"/>
          <w:marTop w:val="0"/>
          <w:marBottom w:val="0"/>
          <w:divBdr>
            <w:top w:val="none" w:sz="0" w:space="0" w:color="auto"/>
            <w:left w:val="none" w:sz="0" w:space="0" w:color="auto"/>
            <w:bottom w:val="none" w:sz="0" w:space="0" w:color="auto"/>
            <w:right w:val="none" w:sz="0" w:space="0" w:color="auto"/>
          </w:divBdr>
          <w:divsChild>
            <w:div w:id="1127434607">
              <w:marLeft w:val="0"/>
              <w:marRight w:val="0"/>
              <w:marTop w:val="0"/>
              <w:marBottom w:val="0"/>
              <w:divBdr>
                <w:top w:val="none" w:sz="0" w:space="0" w:color="auto"/>
                <w:left w:val="none" w:sz="0" w:space="0" w:color="auto"/>
                <w:bottom w:val="none" w:sz="0" w:space="0" w:color="auto"/>
                <w:right w:val="none" w:sz="0" w:space="0" w:color="auto"/>
              </w:divBdr>
              <w:divsChild>
                <w:div w:id="1172064541">
                  <w:marLeft w:val="0"/>
                  <w:marRight w:val="0"/>
                  <w:marTop w:val="0"/>
                  <w:marBottom w:val="0"/>
                  <w:divBdr>
                    <w:top w:val="single" w:sz="6" w:space="5" w:color="AAAAAA"/>
                    <w:left w:val="single" w:sz="6" w:space="5" w:color="AAAAAA"/>
                    <w:bottom w:val="single" w:sz="6" w:space="5" w:color="AAAAAA"/>
                    <w:right w:val="single" w:sz="6" w:space="5" w:color="AAAAAA"/>
                  </w:divBdr>
                </w:div>
                <w:div w:id="579277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gewiki.cz/Soubor:Posuny_hk.p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ewiki.cz/Soubor:Vzdusne_zamky.pn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79C2-5358-4333-B4FB-8B32445D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3384</Words>
  <Characters>19969</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anezka</cp:lastModifiedBy>
  <cp:revision>2</cp:revision>
  <dcterms:created xsi:type="dcterms:W3CDTF">2015-04-28T18:51:00Z</dcterms:created>
  <dcterms:modified xsi:type="dcterms:W3CDTF">2015-04-28T18:51:00Z</dcterms:modified>
</cp:coreProperties>
</file>